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7236" w14:textId="58E6C0B5" w:rsidR="00606977" w:rsidRPr="007C2F24" w:rsidRDefault="004D5FAC" w:rsidP="004D5FAC">
      <w:pPr>
        <w:ind w:left="-483"/>
        <w:rPr>
          <w:rFonts w:ascii="Calibri Light" w:hAnsi="Calibri Light" w:cs="Calibri Light"/>
          <w:color w:val="EE0000"/>
          <w:sz w:val="40"/>
          <w:szCs w:val="40"/>
          <w:rtl/>
          <w:lang w:bidi="ar-JO"/>
        </w:rPr>
      </w:pPr>
      <w:r w:rsidRPr="007C2F24">
        <w:rPr>
          <w:rFonts w:ascii="Calibri Light" w:hAnsi="Calibri Light" w:cs="Calibri Light"/>
          <w:color w:val="EE0000"/>
          <w:kern w:val="0"/>
          <w:sz w:val="40"/>
          <w:szCs w:val="40"/>
          <w:rtl/>
          <w:lang w:bidi="ar-JO"/>
        </w:rPr>
        <w:t>بَابُ مَنْ قَالَ: لِيُؤَذِّنْ فِي السَّفَرِ مُؤَذِّنٌ وَاحِدٌ</w:t>
      </w:r>
    </w:p>
    <w:p w14:paraId="3E5DD55A" w14:textId="336ABF04" w:rsidR="00301A26" w:rsidRDefault="00301A26" w:rsidP="004D5FAC">
      <w:pPr>
        <w:ind w:left="-483"/>
        <w:rPr>
          <w:rFonts w:ascii="Calibri Light" w:hAnsi="Calibri Light" w:cs="Calibri Light"/>
          <w:color w:val="EE0000"/>
          <w:sz w:val="40"/>
          <w:szCs w:val="40"/>
          <w:rtl/>
          <w:lang w:bidi="ar-JO"/>
        </w:rPr>
      </w:pPr>
      <w:r w:rsidRPr="007C2F24">
        <w:rPr>
          <w:rFonts w:ascii="Calibri Light" w:hAnsi="Calibri Light" w:cs="Calibri Light"/>
          <w:color w:val="EE0000"/>
          <w:sz w:val="40"/>
          <w:szCs w:val="40"/>
          <w:rtl/>
          <w:lang w:bidi="ar-JO"/>
        </w:rPr>
        <w:t xml:space="preserve"> (</w:t>
      </w:r>
      <w:r w:rsidRPr="007C2F24">
        <w:rPr>
          <w:rFonts w:ascii="Calibri Light" w:hAnsi="Calibri Light" w:cs="Calibri Light"/>
          <w:color w:val="EE0000"/>
          <w:kern w:val="0"/>
          <w:sz w:val="40"/>
          <w:szCs w:val="40"/>
          <w:rtl/>
          <w:lang w:bidi="ar-JO"/>
        </w:rPr>
        <w:t>بَابُ</w:t>
      </w:r>
      <w:r w:rsidR="008C020B">
        <w:rPr>
          <w:rFonts w:ascii="Calibri Light" w:hAnsi="Calibri Light" w:cs="Calibri Light" w:hint="cs"/>
          <w:color w:val="EE0000"/>
          <w:kern w:val="0"/>
          <w:sz w:val="40"/>
          <w:szCs w:val="40"/>
          <w:rtl/>
          <w:lang w:bidi="ar-JO"/>
        </w:rPr>
        <w:t xml:space="preserve">) </w:t>
      </w:r>
      <w:r w:rsidR="008C020B" w:rsidRPr="008C020B">
        <w:rPr>
          <w:rFonts w:ascii="Calibri Light" w:hAnsi="Calibri Light" w:cs="Calibri Light" w:hint="cs"/>
          <w:kern w:val="0"/>
          <w:sz w:val="40"/>
          <w:szCs w:val="40"/>
          <w:rtl/>
          <w:lang w:bidi="ar-JO"/>
        </w:rPr>
        <w:t>ذكر</w:t>
      </w:r>
      <w:r w:rsidR="005051D0">
        <w:rPr>
          <w:rFonts w:ascii="Calibri Light" w:hAnsi="Calibri Light" w:cs="Calibri Light" w:hint="cs"/>
          <w:kern w:val="0"/>
          <w:sz w:val="40"/>
          <w:szCs w:val="40"/>
          <w:rtl/>
          <w:lang w:bidi="ar-JO"/>
        </w:rPr>
        <w:t>ِ</w:t>
      </w:r>
      <w:r w:rsidR="008C020B" w:rsidRPr="008C020B">
        <w:rPr>
          <w:rFonts w:ascii="Calibri Light" w:hAnsi="Calibri Light" w:cs="Calibri Light" w:hint="cs"/>
          <w:kern w:val="0"/>
          <w:sz w:val="40"/>
          <w:szCs w:val="40"/>
          <w:rtl/>
          <w:lang w:bidi="ar-JO"/>
        </w:rPr>
        <w:t xml:space="preserve"> حجة</w:t>
      </w:r>
      <w:r w:rsidR="005051D0">
        <w:rPr>
          <w:rFonts w:ascii="Calibri Light" w:hAnsi="Calibri Light" w:cs="Calibri Light" w:hint="cs"/>
          <w:kern w:val="0"/>
          <w:sz w:val="40"/>
          <w:szCs w:val="40"/>
          <w:rtl/>
          <w:lang w:bidi="ar-JO"/>
        </w:rPr>
        <w:t>ِ</w:t>
      </w:r>
      <w:r w:rsidRPr="008C020B">
        <w:rPr>
          <w:rFonts w:ascii="Calibri Light" w:hAnsi="Calibri Light" w:cs="Calibri Light"/>
          <w:kern w:val="0"/>
          <w:sz w:val="40"/>
          <w:szCs w:val="40"/>
          <w:rtl/>
          <w:lang w:bidi="ar-JO"/>
        </w:rPr>
        <w:t xml:space="preserve"> </w:t>
      </w:r>
      <w:r w:rsidR="008C020B">
        <w:rPr>
          <w:rFonts w:ascii="Calibri Light" w:hAnsi="Calibri Light" w:cs="Calibri Light" w:hint="cs"/>
          <w:color w:val="EE0000"/>
          <w:kern w:val="0"/>
          <w:sz w:val="40"/>
          <w:szCs w:val="40"/>
          <w:rtl/>
          <w:lang w:bidi="ar-JO"/>
        </w:rPr>
        <w:t>(</w:t>
      </w:r>
      <w:r w:rsidRPr="007C2F24">
        <w:rPr>
          <w:rFonts w:ascii="Calibri Light" w:hAnsi="Calibri Light" w:cs="Calibri Light"/>
          <w:color w:val="EE0000"/>
          <w:kern w:val="0"/>
          <w:sz w:val="40"/>
          <w:szCs w:val="40"/>
          <w:rtl/>
          <w:lang w:bidi="ar-JO"/>
        </w:rPr>
        <w:t>مَنْ قَالَ</w:t>
      </w:r>
      <w:r w:rsidR="00B52E51">
        <w:rPr>
          <w:rFonts w:ascii="Calibri Light" w:hAnsi="Calibri Light" w:cs="Calibri Light" w:hint="cs"/>
          <w:color w:val="EE0000"/>
          <w:kern w:val="0"/>
          <w:sz w:val="40"/>
          <w:szCs w:val="40"/>
          <w:rtl/>
          <w:lang w:bidi="ar-JO"/>
        </w:rPr>
        <w:t xml:space="preserve">) </w:t>
      </w:r>
      <w:r w:rsidR="00B52E51" w:rsidRPr="00B52E51">
        <w:rPr>
          <w:rFonts w:ascii="Calibri Light" w:hAnsi="Calibri Light" w:cs="Calibri Light" w:hint="cs"/>
          <w:kern w:val="0"/>
          <w:sz w:val="40"/>
          <w:szCs w:val="40"/>
          <w:rtl/>
          <w:lang w:bidi="ar-JO"/>
        </w:rPr>
        <w:t>من أهل العلم</w:t>
      </w:r>
      <w:r w:rsidRPr="00B52E51">
        <w:rPr>
          <w:rFonts w:ascii="Calibri Light" w:hAnsi="Calibri Light" w:cs="Calibri Light"/>
          <w:kern w:val="0"/>
          <w:sz w:val="40"/>
          <w:szCs w:val="40"/>
          <w:rtl/>
          <w:lang w:bidi="ar-JO"/>
        </w:rPr>
        <w:t xml:space="preserve"> </w:t>
      </w:r>
      <w:r w:rsidR="00B52E51">
        <w:rPr>
          <w:rFonts w:ascii="Calibri Light" w:hAnsi="Calibri Light" w:cs="Calibri Light" w:hint="cs"/>
          <w:color w:val="EE0000"/>
          <w:kern w:val="0"/>
          <w:sz w:val="40"/>
          <w:szCs w:val="40"/>
          <w:rtl/>
          <w:lang w:bidi="ar-JO"/>
        </w:rPr>
        <w:t>(</w:t>
      </w:r>
      <w:r w:rsidRPr="007C2F24">
        <w:rPr>
          <w:rFonts w:ascii="Calibri Light" w:hAnsi="Calibri Light" w:cs="Calibri Light"/>
          <w:color w:val="EE0000"/>
          <w:kern w:val="0"/>
          <w:sz w:val="40"/>
          <w:szCs w:val="40"/>
          <w:rtl/>
          <w:lang w:bidi="ar-JO"/>
        </w:rPr>
        <w:t>لِيُؤَذِّنْ</w:t>
      </w:r>
      <w:r w:rsidR="00B52E51">
        <w:rPr>
          <w:rFonts w:ascii="Calibri Light" w:hAnsi="Calibri Light" w:cs="Calibri Light" w:hint="cs"/>
          <w:color w:val="EE0000"/>
          <w:sz w:val="40"/>
          <w:szCs w:val="40"/>
          <w:rtl/>
          <w:lang w:bidi="ar-JO"/>
        </w:rPr>
        <w:t xml:space="preserve"> </w:t>
      </w:r>
      <w:r w:rsidRPr="007C2F24">
        <w:rPr>
          <w:rFonts w:ascii="Calibri Light" w:hAnsi="Calibri Light" w:cs="Calibri Light"/>
          <w:color w:val="EE0000"/>
          <w:kern w:val="0"/>
          <w:sz w:val="40"/>
          <w:szCs w:val="40"/>
          <w:rtl/>
          <w:lang w:bidi="ar-JO"/>
        </w:rPr>
        <w:t>فِي السَّفَرِ مُؤَذِّنٌ وَاحِدٌ)</w:t>
      </w:r>
      <w:r w:rsidR="008E15CC">
        <w:rPr>
          <w:rFonts w:ascii="Calibri Light" w:hAnsi="Calibri Light" w:cs="Calibri Light" w:hint="cs"/>
          <w:color w:val="EE0000"/>
          <w:sz w:val="40"/>
          <w:szCs w:val="40"/>
          <w:rtl/>
          <w:lang w:bidi="ar-JO"/>
        </w:rPr>
        <w:t>.</w:t>
      </w:r>
    </w:p>
    <w:p w14:paraId="4AB9234F" w14:textId="27889935" w:rsidR="00884624" w:rsidRDefault="007E6D60" w:rsidP="00884624">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اختلف العلماء في مراد البخاري بهذه الترجمة، فقال ابن المنير: </w:t>
      </w:r>
      <w:r w:rsidR="009F110F" w:rsidRPr="009F110F">
        <w:rPr>
          <w:rFonts w:ascii="Calibri Light" w:hAnsi="Calibri Light" w:cs="Calibri Light"/>
          <w:sz w:val="40"/>
          <w:szCs w:val="40"/>
          <w:rtl/>
          <w:lang w:bidi="ar-JO"/>
        </w:rPr>
        <w:t>«وَفَائِدَة التَّرْجَمَة التَّنْبِيه على أَن وَاحِدًا من الْمُسَافِرين يَكْفِي أَذَانه دون بَقِيَّة الرّفْقَة، لِئَلَّا يتخيل أَنه لَا يَكْفِي الْأَذَان إِلَّا من جَمِيعهم</w:t>
      </w:r>
      <w:r w:rsidR="00884624">
        <w:rPr>
          <w:rFonts w:ascii="Calibri Light" w:hAnsi="Calibri Light" w:cs="Calibri Light" w:hint="cs"/>
          <w:sz w:val="40"/>
          <w:szCs w:val="40"/>
          <w:rtl/>
          <w:lang w:bidi="ar-JO"/>
        </w:rPr>
        <w:t xml:space="preserve">، </w:t>
      </w:r>
      <w:r w:rsidR="00884624" w:rsidRPr="00884624">
        <w:rPr>
          <w:rFonts w:ascii="Calibri Light" w:hAnsi="Calibri Light" w:cs="Calibri Light"/>
          <w:sz w:val="40"/>
          <w:szCs w:val="40"/>
          <w:rtl/>
          <w:lang w:bidi="ar-JO"/>
        </w:rPr>
        <w:t>وَقد قَالَ فِي الحَدِيث الْمَذْكُور، فِي التَّرْجَمَة الثَّانِيَة بعد هَذِه، إِنَّه قَالَ للرفيقين: " أذنا وأقيما "</w:t>
      </w:r>
      <w:r w:rsidR="00884624">
        <w:rPr>
          <w:rFonts w:ascii="Calibri Light" w:hAnsi="Calibri Light" w:cs="Calibri Light" w:hint="cs"/>
          <w:sz w:val="40"/>
          <w:szCs w:val="40"/>
          <w:rtl/>
          <w:lang w:bidi="ar-JO"/>
        </w:rPr>
        <w:t xml:space="preserve">، </w:t>
      </w:r>
      <w:r w:rsidR="00884624" w:rsidRPr="00884624">
        <w:rPr>
          <w:rFonts w:ascii="Calibri Light" w:hAnsi="Calibri Light" w:cs="Calibri Light"/>
          <w:sz w:val="40"/>
          <w:szCs w:val="40"/>
          <w:rtl/>
          <w:lang w:bidi="ar-JO"/>
        </w:rPr>
        <w:t>فَبين بِهَذِهِ التَّرْجَمَة أَن التَّعَدُّد لَيْسَ شرطا»</w:t>
      </w:r>
      <w:r w:rsidR="00884624">
        <w:rPr>
          <w:rFonts w:ascii="Calibri Light" w:hAnsi="Calibri Light" w:cs="Calibri Light" w:hint="cs"/>
          <w:sz w:val="40"/>
          <w:szCs w:val="40"/>
          <w:rtl/>
          <w:lang w:bidi="ar-JO"/>
        </w:rPr>
        <w:t>. انتهى</w:t>
      </w:r>
    </w:p>
    <w:p w14:paraId="7B764C75" w14:textId="0490CFA8" w:rsidR="009F110F" w:rsidRDefault="007E6D60" w:rsidP="00884624">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غيره: مراده: </w:t>
      </w:r>
      <w:r w:rsidRPr="007C2F24">
        <w:rPr>
          <w:rFonts w:ascii="Calibri Light" w:hAnsi="Calibri Light" w:cs="Calibri Light"/>
          <w:sz w:val="40"/>
          <w:szCs w:val="40"/>
          <w:rtl/>
          <w:lang w:bidi="ar-JO"/>
        </w:rPr>
        <w:t>أن المسافرين لا يشرع لهم تكرير الأذان وإعادته مرتين في الفجر ولا في غيره</w:t>
      </w:r>
      <w:r>
        <w:rPr>
          <w:rFonts w:ascii="Calibri Light" w:hAnsi="Calibri Light" w:cs="Calibri Light" w:hint="cs"/>
          <w:sz w:val="40"/>
          <w:szCs w:val="40"/>
          <w:rtl/>
          <w:lang w:bidi="ar-JO"/>
        </w:rPr>
        <w:t xml:space="preserve">". انتهى </w:t>
      </w:r>
    </w:p>
    <w:p w14:paraId="37FA0512" w14:textId="1D08F39B" w:rsidR="004D5FAC" w:rsidRPr="007C2F24" w:rsidRDefault="004D5FAC" w:rsidP="008E15CC">
      <w:pPr>
        <w:ind w:left="-483"/>
        <w:rPr>
          <w:rFonts w:ascii="Calibri Light" w:hAnsi="Calibri Light" w:cs="Calibri Light"/>
          <w:color w:val="EE0000"/>
          <w:sz w:val="40"/>
          <w:szCs w:val="40"/>
          <w:rtl/>
          <w:lang w:bidi="ar-JO"/>
        </w:rPr>
      </w:pPr>
      <w:r w:rsidRPr="007C2F24">
        <w:rPr>
          <w:rFonts w:ascii="Calibri Light" w:hAnsi="Calibri Light" w:cs="Calibri Light"/>
          <w:color w:val="EE0000"/>
          <w:kern w:val="0"/>
          <w:sz w:val="40"/>
          <w:szCs w:val="40"/>
          <w:rtl/>
          <w:lang w:bidi="ar-JO"/>
        </w:rPr>
        <w:t>628 - حَدَّثَنَا مُعَلَّى بْنُ أَسَدٍ، قَالَ: حَدَّثَنَا وُهَيْبٌ، عَنْ أَيُّوبَ، عَنْ أَبِي قِلاَبَةَ، عَنْ مَالِكِ بْنِ الحُوَيْرِثِ، أَتَيْتُ النَّبِيَّ صَلَّى اللهُ عَلَيْهِ وَسَلَّمَ فِي نَفَرٍ مِنْ قَوْمِي، فَأَقَمْنَا عِنْدَهُ عِشْرِينَ لَيْلَةً، وَكَانَ رَحِيمًا رَفِيقًا، فَلَمَّا رَأَى شَوْقَنَا إِلَى أَهَالِينَا، قَالَ: «ارْجِعُوا فَكُونُوا فِيهِمْ، وَعَلِّمُوهُمْ، وَصَلُّوا، فَإِذَا حَضَرَتِ الصَّلاَةُ فَلْيُؤَذِّنْ لَكُمْ أَحَدُكُمْ، وَلْيَؤُمَّكُمْ أَكْبَرُكُمْ»</w:t>
      </w:r>
      <w:r w:rsidR="008E15CC">
        <w:rPr>
          <w:rFonts w:ascii="Calibri Light" w:hAnsi="Calibri Light" w:cs="Calibri Light" w:hint="cs"/>
          <w:color w:val="EE0000"/>
          <w:sz w:val="40"/>
          <w:szCs w:val="40"/>
          <w:rtl/>
          <w:lang w:bidi="ar-JO"/>
        </w:rPr>
        <w:t>.</w:t>
      </w:r>
    </w:p>
    <w:p w14:paraId="63040416" w14:textId="710F533C" w:rsidR="008228BA" w:rsidRDefault="004D5FAC" w:rsidP="004D5FAC">
      <w:pPr>
        <w:ind w:left="-483"/>
        <w:rPr>
          <w:rFonts w:ascii="Calibri Light" w:hAnsi="Calibri Light" w:cs="Calibri Light"/>
          <w:kern w:val="0"/>
          <w:sz w:val="40"/>
          <w:szCs w:val="40"/>
          <w:rtl/>
          <w:lang w:bidi="ar-JO"/>
        </w:rPr>
      </w:pPr>
      <w:r w:rsidRPr="007C2F24">
        <w:rPr>
          <w:rFonts w:ascii="Calibri Light" w:hAnsi="Calibri Light" w:cs="Calibri Light"/>
          <w:color w:val="EE0000"/>
          <w:kern w:val="0"/>
          <w:sz w:val="40"/>
          <w:szCs w:val="40"/>
          <w:rtl/>
          <w:lang w:bidi="ar-JO"/>
        </w:rPr>
        <w:t>(حَدَّثَنَا مُعَلَّى بْنُ أَسَدٍ)</w:t>
      </w:r>
      <w:r w:rsidR="00FF632D" w:rsidRPr="007C2F24">
        <w:rPr>
          <w:rFonts w:ascii="Calibri Light" w:hAnsi="Calibri Light" w:cs="Calibri Light"/>
          <w:color w:val="EE0000"/>
          <w:kern w:val="0"/>
          <w:sz w:val="40"/>
          <w:szCs w:val="40"/>
          <w:rtl/>
          <w:lang w:bidi="ar-JO"/>
        </w:rPr>
        <w:t xml:space="preserve"> </w:t>
      </w:r>
      <w:r w:rsidR="00FF632D" w:rsidRPr="007C2F24">
        <w:rPr>
          <w:rFonts w:ascii="Calibri Light" w:hAnsi="Calibri Light" w:cs="Calibri Light"/>
          <w:kern w:val="0"/>
          <w:sz w:val="40"/>
          <w:szCs w:val="40"/>
          <w:rtl/>
          <w:lang w:bidi="ar-JO"/>
        </w:rPr>
        <w:t>الع</w:t>
      </w:r>
      <w:r w:rsidR="00151668" w:rsidRPr="007C2F24">
        <w:rPr>
          <w:rFonts w:ascii="Calibri Light" w:hAnsi="Calibri Light" w:cs="Calibri Light"/>
          <w:kern w:val="0"/>
          <w:sz w:val="40"/>
          <w:szCs w:val="40"/>
          <w:rtl/>
          <w:lang w:bidi="ar-JO"/>
        </w:rPr>
        <w:t>َمّي</w:t>
      </w:r>
      <w:r w:rsidR="00411E6A">
        <w:rPr>
          <w:rFonts w:ascii="Calibri Light" w:hAnsi="Calibri Light" w:cs="Calibri Light" w:hint="cs"/>
          <w:kern w:val="0"/>
          <w:sz w:val="40"/>
          <w:szCs w:val="40"/>
          <w:rtl/>
          <w:lang w:bidi="ar-JO"/>
        </w:rPr>
        <w:t>،</w:t>
      </w:r>
      <w:r w:rsidR="00151668" w:rsidRPr="007C2F24">
        <w:rPr>
          <w:rFonts w:ascii="Calibri Light" w:hAnsi="Calibri Light" w:cs="Calibri Light"/>
          <w:kern w:val="0"/>
          <w:sz w:val="40"/>
          <w:szCs w:val="40"/>
          <w:rtl/>
          <w:lang w:bidi="ar-JO"/>
        </w:rPr>
        <w:t xml:space="preserve"> أبو الهيثم البصري.</w:t>
      </w:r>
    </w:p>
    <w:p w14:paraId="2807486E" w14:textId="1470F2FD" w:rsidR="006E0316" w:rsidRDefault="004D5FAC" w:rsidP="004D5FAC">
      <w:pPr>
        <w:ind w:left="-483"/>
        <w:rPr>
          <w:rFonts w:ascii="Calibri Light" w:hAnsi="Calibri Light" w:cs="Calibri Light"/>
          <w:kern w:val="0"/>
          <w:sz w:val="40"/>
          <w:szCs w:val="40"/>
          <w:rtl/>
          <w:lang w:bidi="ar-JO"/>
        </w:rPr>
      </w:pPr>
      <w:r w:rsidRPr="007C2F24">
        <w:rPr>
          <w:rFonts w:ascii="Calibri Light" w:hAnsi="Calibri Light" w:cs="Calibri Light"/>
          <w:color w:val="EE0000"/>
          <w:kern w:val="0"/>
          <w:sz w:val="40"/>
          <w:szCs w:val="40"/>
          <w:rtl/>
          <w:lang w:bidi="ar-JO"/>
        </w:rPr>
        <w:t xml:space="preserve">(قَالَ: حَدَّثَنَا وُهَيْبٌ) </w:t>
      </w:r>
      <w:r w:rsidR="0032082E" w:rsidRPr="007C2F24">
        <w:rPr>
          <w:rFonts w:ascii="Calibri Light" w:hAnsi="Calibri Light" w:cs="Calibri Light"/>
          <w:kern w:val="0"/>
          <w:sz w:val="40"/>
          <w:szCs w:val="40"/>
          <w:rtl/>
          <w:lang w:bidi="ar-JO"/>
        </w:rPr>
        <w:t xml:space="preserve">بن خالد بن عجلان </w:t>
      </w:r>
      <w:r w:rsidR="00A27E09" w:rsidRPr="007C2F24">
        <w:rPr>
          <w:rFonts w:ascii="Calibri Light" w:hAnsi="Calibri Light" w:cs="Calibri Light"/>
          <w:kern w:val="0"/>
          <w:sz w:val="40"/>
          <w:szCs w:val="40"/>
          <w:rtl/>
          <w:lang w:bidi="ar-JO"/>
        </w:rPr>
        <w:t>الباهلي</w:t>
      </w:r>
      <w:r w:rsidR="00AC59C3">
        <w:rPr>
          <w:rFonts w:ascii="Calibri Light" w:hAnsi="Calibri Light" w:cs="Calibri Light" w:hint="cs"/>
          <w:kern w:val="0"/>
          <w:sz w:val="40"/>
          <w:szCs w:val="40"/>
          <w:rtl/>
          <w:lang w:bidi="ar-JO"/>
        </w:rPr>
        <w:t xml:space="preserve"> مولاهم</w:t>
      </w:r>
      <w:r w:rsidR="006E0316">
        <w:rPr>
          <w:rFonts w:ascii="Calibri Light" w:hAnsi="Calibri Light" w:cs="Calibri Light" w:hint="cs"/>
          <w:kern w:val="0"/>
          <w:sz w:val="40"/>
          <w:szCs w:val="40"/>
          <w:rtl/>
          <w:lang w:bidi="ar-JO"/>
        </w:rPr>
        <w:t>.</w:t>
      </w:r>
    </w:p>
    <w:p w14:paraId="3EE24166" w14:textId="77777777" w:rsidR="006E0316" w:rsidRDefault="004D5FAC" w:rsidP="004D5FAC">
      <w:pPr>
        <w:ind w:left="-483"/>
        <w:rPr>
          <w:rFonts w:ascii="Calibri Light" w:hAnsi="Calibri Light" w:cs="Calibri Light"/>
          <w:kern w:val="0"/>
          <w:sz w:val="40"/>
          <w:szCs w:val="40"/>
          <w:rtl/>
          <w:lang w:bidi="ar-JO"/>
        </w:rPr>
      </w:pPr>
      <w:r w:rsidRPr="007C2F24">
        <w:rPr>
          <w:rFonts w:ascii="Calibri Light" w:hAnsi="Calibri Light" w:cs="Calibri Light"/>
          <w:color w:val="EE0000"/>
          <w:kern w:val="0"/>
          <w:sz w:val="40"/>
          <w:szCs w:val="40"/>
          <w:rtl/>
          <w:lang w:bidi="ar-JO"/>
        </w:rPr>
        <w:t>(عَنْ أَيُّوبَ)</w:t>
      </w:r>
      <w:r w:rsidR="00A27E09" w:rsidRPr="007C2F24">
        <w:rPr>
          <w:rFonts w:ascii="Calibri Light" w:hAnsi="Calibri Light" w:cs="Calibri Light"/>
          <w:color w:val="EE0000"/>
          <w:kern w:val="0"/>
          <w:sz w:val="40"/>
          <w:szCs w:val="40"/>
          <w:rtl/>
          <w:lang w:bidi="ar-JO"/>
        </w:rPr>
        <w:t xml:space="preserve"> </w:t>
      </w:r>
      <w:r w:rsidR="006E0316" w:rsidRPr="006E0316">
        <w:rPr>
          <w:rFonts w:ascii="Calibri Light" w:hAnsi="Calibri Light" w:cs="Calibri Light" w:hint="cs"/>
          <w:kern w:val="0"/>
          <w:sz w:val="40"/>
          <w:szCs w:val="40"/>
          <w:rtl/>
          <w:lang w:bidi="ar-JO"/>
        </w:rPr>
        <w:t xml:space="preserve">ابن أبي تميمة </w:t>
      </w:r>
      <w:r w:rsidR="00A27E09" w:rsidRPr="006E0316">
        <w:rPr>
          <w:rFonts w:ascii="Calibri Light" w:hAnsi="Calibri Light" w:cs="Calibri Light"/>
          <w:kern w:val="0"/>
          <w:sz w:val="40"/>
          <w:szCs w:val="40"/>
          <w:rtl/>
          <w:lang w:bidi="ar-JO"/>
        </w:rPr>
        <w:t>السختياني</w:t>
      </w:r>
      <w:r w:rsidR="00C17FE7" w:rsidRPr="006E0316">
        <w:rPr>
          <w:rFonts w:ascii="Calibri Light" w:hAnsi="Calibri Light" w:cs="Calibri Light"/>
          <w:kern w:val="0"/>
          <w:sz w:val="40"/>
          <w:szCs w:val="40"/>
          <w:rtl/>
          <w:lang w:bidi="ar-JO"/>
        </w:rPr>
        <w:t>.</w:t>
      </w:r>
    </w:p>
    <w:p w14:paraId="3B2A09CA" w14:textId="1FB643D4" w:rsidR="00D64444" w:rsidRPr="007C2F24" w:rsidRDefault="004D5FAC" w:rsidP="004D5FAC">
      <w:pPr>
        <w:ind w:left="-483"/>
        <w:rPr>
          <w:rFonts w:ascii="Calibri Light" w:hAnsi="Calibri Light" w:cs="Calibri Light"/>
          <w:color w:val="EE0000"/>
          <w:kern w:val="0"/>
          <w:sz w:val="40"/>
          <w:szCs w:val="40"/>
          <w:rtl/>
          <w:lang w:bidi="ar-JO"/>
        </w:rPr>
      </w:pPr>
      <w:r w:rsidRPr="007C2F24">
        <w:rPr>
          <w:rFonts w:ascii="Calibri Light" w:hAnsi="Calibri Light" w:cs="Calibri Light"/>
          <w:color w:val="EE0000"/>
          <w:kern w:val="0"/>
          <w:sz w:val="40"/>
          <w:szCs w:val="40"/>
          <w:rtl/>
          <w:lang w:bidi="ar-JO"/>
        </w:rPr>
        <w:t xml:space="preserve">(عَنْ أَبِي قِلاَبَةَ) </w:t>
      </w:r>
      <w:r w:rsidR="00A27E09" w:rsidRPr="007C2F24">
        <w:rPr>
          <w:rFonts w:ascii="Calibri Light" w:hAnsi="Calibri Light" w:cs="Calibri Light"/>
          <w:kern w:val="0"/>
          <w:sz w:val="40"/>
          <w:szCs w:val="40"/>
          <w:rtl/>
          <w:lang w:bidi="ar-JO"/>
        </w:rPr>
        <w:t>عبد الله بن زيد الجرمي</w:t>
      </w:r>
      <w:r w:rsidR="00D810A8">
        <w:rPr>
          <w:rFonts w:ascii="Calibri Light" w:hAnsi="Calibri Light" w:cs="Calibri Light" w:hint="cs"/>
          <w:kern w:val="0"/>
          <w:sz w:val="40"/>
          <w:szCs w:val="40"/>
          <w:rtl/>
          <w:lang w:bidi="ar-JO"/>
        </w:rPr>
        <w:t>.</w:t>
      </w:r>
    </w:p>
    <w:p w14:paraId="5B723789" w14:textId="77343868" w:rsidR="00C17FE7" w:rsidRPr="007C2F24" w:rsidRDefault="004D5FAC" w:rsidP="004D5FAC">
      <w:pPr>
        <w:ind w:left="-483"/>
        <w:rPr>
          <w:rFonts w:ascii="Calibri Light" w:hAnsi="Calibri Light" w:cs="Calibri Light"/>
          <w:kern w:val="0"/>
          <w:sz w:val="40"/>
          <w:szCs w:val="40"/>
          <w:rtl/>
          <w:lang w:bidi="ar-JO"/>
        </w:rPr>
      </w:pPr>
      <w:r w:rsidRPr="007C2F24">
        <w:rPr>
          <w:rFonts w:ascii="Calibri Light" w:hAnsi="Calibri Light" w:cs="Calibri Light"/>
          <w:color w:val="EE0000"/>
          <w:kern w:val="0"/>
          <w:sz w:val="40"/>
          <w:szCs w:val="40"/>
          <w:rtl/>
          <w:lang w:bidi="ar-JO"/>
        </w:rPr>
        <w:t>(عَنْ مَالِكِ بْنِ الحُوَيْرِثِ)</w:t>
      </w:r>
      <w:r w:rsidR="004974ED">
        <w:rPr>
          <w:rFonts w:ascii="Calibri Light" w:hAnsi="Calibri Light" w:cs="Calibri Light" w:hint="cs"/>
          <w:color w:val="EE0000"/>
          <w:kern w:val="0"/>
          <w:sz w:val="40"/>
          <w:szCs w:val="40"/>
          <w:rtl/>
          <w:lang w:bidi="ar-JO"/>
        </w:rPr>
        <w:t xml:space="preserve"> </w:t>
      </w:r>
      <w:r w:rsidR="00C17FE7" w:rsidRPr="007C2F24">
        <w:rPr>
          <w:rFonts w:ascii="Calibri Light" w:hAnsi="Calibri Light" w:cs="Calibri Light"/>
          <w:kern w:val="0"/>
          <w:sz w:val="40"/>
          <w:szCs w:val="40"/>
          <w:rtl/>
          <w:lang w:bidi="ar-JO"/>
        </w:rPr>
        <w:t>أبو سليمان الليثي</w:t>
      </w:r>
      <w:r w:rsidR="005B05EE">
        <w:rPr>
          <w:rFonts w:ascii="Calibri Light" w:hAnsi="Calibri Light" w:cs="Calibri Light" w:hint="cs"/>
          <w:kern w:val="0"/>
          <w:sz w:val="40"/>
          <w:szCs w:val="40"/>
          <w:rtl/>
          <w:lang w:bidi="ar-JO"/>
        </w:rPr>
        <w:t xml:space="preserve"> </w:t>
      </w:r>
      <w:r w:rsidR="00C17FE7" w:rsidRPr="007C2F24">
        <w:rPr>
          <w:rFonts w:ascii="Calibri Light" w:hAnsi="Calibri Light" w:cs="Calibri Light"/>
          <w:kern w:val="0"/>
          <w:sz w:val="40"/>
          <w:szCs w:val="40"/>
          <w:rtl/>
          <w:lang w:bidi="ar-JO"/>
        </w:rPr>
        <w:t xml:space="preserve">رضي الله عنه. </w:t>
      </w:r>
      <w:r w:rsidR="005B05EE">
        <w:rPr>
          <w:rFonts w:ascii="Calibri Light" w:hAnsi="Calibri Light" w:cs="Calibri Light" w:hint="cs"/>
          <w:kern w:val="0"/>
          <w:sz w:val="40"/>
          <w:szCs w:val="40"/>
          <w:rtl/>
          <w:lang w:bidi="ar-JO"/>
        </w:rPr>
        <w:t xml:space="preserve">صحابي، </w:t>
      </w:r>
      <w:r w:rsidR="00C17FE7" w:rsidRPr="007C2F24">
        <w:rPr>
          <w:rFonts w:ascii="Calibri Light" w:hAnsi="Calibri Light" w:cs="Calibri Light"/>
          <w:kern w:val="0"/>
          <w:sz w:val="40"/>
          <w:szCs w:val="40"/>
          <w:rtl/>
          <w:lang w:bidi="ar-JO"/>
        </w:rPr>
        <w:t>نزل البصرة</w:t>
      </w:r>
      <w:r w:rsidR="00361EB0">
        <w:rPr>
          <w:rFonts w:ascii="Calibri Light" w:hAnsi="Calibri Light" w:cs="Calibri Light" w:hint="cs"/>
          <w:kern w:val="0"/>
          <w:sz w:val="40"/>
          <w:szCs w:val="40"/>
          <w:rtl/>
          <w:lang w:bidi="ar-JO"/>
        </w:rPr>
        <w:t>،</w:t>
      </w:r>
      <w:r w:rsidR="00C17FE7" w:rsidRPr="007C2F24">
        <w:rPr>
          <w:rFonts w:ascii="Calibri Light" w:hAnsi="Calibri Light" w:cs="Calibri Light"/>
          <w:kern w:val="0"/>
          <w:sz w:val="40"/>
          <w:szCs w:val="40"/>
          <w:rtl/>
          <w:lang w:bidi="ar-JO"/>
        </w:rPr>
        <w:t xml:space="preserve"> ومات سنة أربع وسبعين. </w:t>
      </w:r>
      <w:r w:rsidR="00361EB0">
        <w:rPr>
          <w:rFonts w:ascii="Calibri Light" w:hAnsi="Calibri Light" w:cs="Calibri Light" w:hint="cs"/>
          <w:kern w:val="0"/>
          <w:sz w:val="40"/>
          <w:szCs w:val="40"/>
          <w:rtl/>
          <w:lang w:bidi="ar-JO"/>
        </w:rPr>
        <w:t>روى</w:t>
      </w:r>
      <w:r w:rsidR="00C17FE7" w:rsidRPr="007C2F24">
        <w:rPr>
          <w:rFonts w:ascii="Calibri Light" w:hAnsi="Calibri Light" w:cs="Calibri Light"/>
          <w:kern w:val="0"/>
          <w:sz w:val="40"/>
          <w:szCs w:val="40"/>
          <w:rtl/>
          <w:lang w:bidi="ar-JO"/>
        </w:rPr>
        <w:t xml:space="preserve"> له الجماعة</w:t>
      </w:r>
      <w:r w:rsidR="00D121AF">
        <w:rPr>
          <w:rFonts w:ascii="Calibri Light" w:hAnsi="Calibri Light" w:cs="Calibri Light" w:hint="cs"/>
          <w:kern w:val="0"/>
          <w:sz w:val="40"/>
          <w:szCs w:val="40"/>
          <w:rtl/>
          <w:lang w:bidi="ar-JO"/>
        </w:rPr>
        <w:t>.</w:t>
      </w:r>
    </w:p>
    <w:p w14:paraId="054C0079" w14:textId="0633F529" w:rsidR="00F61271" w:rsidRDefault="00C17FE7" w:rsidP="004B2588">
      <w:pPr>
        <w:ind w:left="-483"/>
        <w:rPr>
          <w:rFonts w:ascii="Calibri Light" w:hAnsi="Calibri Light" w:cs="Calibri Light"/>
          <w:sz w:val="40"/>
          <w:szCs w:val="40"/>
          <w:rtl/>
          <w:lang w:bidi="ar-JO"/>
        </w:rPr>
      </w:pPr>
      <w:r w:rsidRPr="007C2F24">
        <w:rPr>
          <w:rFonts w:ascii="Calibri Light" w:hAnsi="Calibri Light" w:cs="Calibri Light"/>
          <w:kern w:val="0"/>
          <w:sz w:val="40"/>
          <w:szCs w:val="40"/>
          <w:rtl/>
          <w:lang w:bidi="ar-JO"/>
        </w:rPr>
        <w:t xml:space="preserve">قال: </w:t>
      </w:r>
      <w:r w:rsidR="004D5FAC" w:rsidRPr="007C2F24">
        <w:rPr>
          <w:rFonts w:ascii="Calibri Light" w:hAnsi="Calibri Light" w:cs="Calibri Light"/>
          <w:color w:val="EE0000"/>
          <w:kern w:val="0"/>
          <w:sz w:val="40"/>
          <w:szCs w:val="40"/>
          <w:rtl/>
          <w:lang w:bidi="ar-JO"/>
        </w:rPr>
        <w:t>(أَتَيْتُ النَّبِيَّ صَلَّى اللهُ عَلَيْهِ وَسَلَّمَ فِي نَفَرٍ</w:t>
      </w:r>
      <w:r w:rsidR="00A352CA"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A352CA" w:rsidRPr="007C2F24">
        <w:rPr>
          <w:rFonts w:ascii="Calibri Light" w:hAnsi="Calibri Light" w:cs="Calibri Light"/>
          <w:sz w:val="40"/>
          <w:szCs w:val="40"/>
          <w:rtl/>
          <w:lang w:bidi="ar-JO"/>
        </w:rPr>
        <w:t xml:space="preserve">عدة رجال من ثلاثة إلى عشرة </w:t>
      </w:r>
      <w:r w:rsidR="00A352CA"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مِنْ قَوْمِي</w:t>
      </w:r>
      <w:r w:rsidR="00A352CA"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0D498A">
        <w:rPr>
          <w:rFonts w:ascii="Calibri Light" w:hAnsi="Calibri Light" w:cs="Calibri Light" w:hint="cs"/>
          <w:sz w:val="40"/>
          <w:szCs w:val="40"/>
          <w:rtl/>
          <w:lang w:bidi="ar-JO"/>
        </w:rPr>
        <w:t xml:space="preserve">هم بنوا ليث بن بكر، قال ابن عبد البر في نسب </w:t>
      </w:r>
      <w:r w:rsidR="000D498A">
        <w:rPr>
          <w:rFonts w:ascii="Calibri Light" w:hAnsi="Calibri Light" w:cs="Calibri Light" w:hint="cs"/>
          <w:sz w:val="40"/>
          <w:szCs w:val="40"/>
          <w:rtl/>
          <w:lang w:bidi="ar-JO"/>
        </w:rPr>
        <w:lastRenderedPageBreak/>
        <w:t>مالك: "</w:t>
      </w:r>
      <w:r w:rsidR="001637B5" w:rsidRPr="001637B5">
        <w:rPr>
          <w:rFonts w:ascii="Calibri Light" w:hAnsi="Calibri Light" w:cs="Calibri Light"/>
          <w:sz w:val="40"/>
          <w:szCs w:val="40"/>
          <w:rtl/>
          <w:lang w:bidi="ar-JO"/>
        </w:rPr>
        <w:t>ولم يختلفوا أنَّه لَيثِيٌّ مِن بني ليثِ بنِ بكرِ بنِ عبدِ مَنَاةَ»</w:t>
      </w:r>
      <w:r w:rsidR="000D498A">
        <w:rPr>
          <w:rFonts w:ascii="Calibri Light" w:hAnsi="Calibri Light" w:cs="Calibri Light" w:hint="cs"/>
          <w:sz w:val="40"/>
          <w:szCs w:val="40"/>
          <w:rtl/>
          <w:lang w:bidi="ar-JO"/>
        </w:rPr>
        <w:t>. انتهى</w:t>
      </w:r>
      <w:r w:rsidR="00A352CA" w:rsidRPr="007C2F24">
        <w:rPr>
          <w:rFonts w:ascii="Calibri Light" w:hAnsi="Calibri Light" w:cs="Calibri Light"/>
          <w:color w:val="EE0000"/>
          <w:kern w:val="0"/>
          <w:sz w:val="40"/>
          <w:szCs w:val="40"/>
          <w:rtl/>
          <w:lang w:bidi="ar-JO"/>
        </w:rPr>
        <w:t xml:space="preserve"> (</w:t>
      </w:r>
      <w:r w:rsidR="004D5FAC" w:rsidRPr="007C2F24">
        <w:rPr>
          <w:rFonts w:ascii="Calibri Light" w:hAnsi="Calibri Light" w:cs="Calibri Light"/>
          <w:color w:val="EE0000"/>
          <w:kern w:val="0"/>
          <w:sz w:val="40"/>
          <w:szCs w:val="40"/>
          <w:rtl/>
          <w:lang w:bidi="ar-JO"/>
        </w:rPr>
        <w:t>فَأَقَمْنَا عِنْدَهُ</w:t>
      </w:r>
      <w:r w:rsidR="00A352CA"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F61271">
        <w:rPr>
          <w:rFonts w:ascii="Calibri Light" w:hAnsi="Calibri Light" w:cs="Calibri Light" w:hint="cs"/>
          <w:sz w:val="40"/>
          <w:szCs w:val="40"/>
          <w:rtl/>
          <w:lang w:bidi="ar-JO"/>
        </w:rPr>
        <w:t>أي عند النبي صلى الله عليه وسلم</w:t>
      </w:r>
      <w:r w:rsidR="00A352CA" w:rsidRPr="007C2F24">
        <w:rPr>
          <w:rFonts w:ascii="Calibri Light" w:hAnsi="Calibri Light" w:cs="Calibri Light"/>
          <w:sz w:val="40"/>
          <w:szCs w:val="40"/>
          <w:rtl/>
          <w:lang w:bidi="ar-JO"/>
        </w:rPr>
        <w:t xml:space="preserve"> </w:t>
      </w:r>
      <w:r w:rsidR="00A352CA"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عِشْرِينَ لَيْلَةً</w:t>
      </w:r>
      <w:r w:rsidR="00A352CA"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A352CA" w:rsidRPr="0018562D">
        <w:rPr>
          <w:rFonts w:ascii="Calibri Light" w:hAnsi="Calibri Light" w:cs="Calibri Light"/>
          <w:sz w:val="40"/>
          <w:szCs w:val="40"/>
          <w:rtl/>
          <w:lang w:bidi="ar-JO"/>
        </w:rPr>
        <w:t>بأيامها</w:t>
      </w:r>
      <w:r w:rsidR="00A352CA" w:rsidRPr="0018562D">
        <w:rPr>
          <w:rFonts w:ascii="Calibri Light" w:hAnsi="Calibri Light" w:cs="Calibri Light"/>
          <w:kern w:val="0"/>
          <w:sz w:val="40"/>
          <w:szCs w:val="40"/>
          <w:rtl/>
          <w:lang w:bidi="ar-JO"/>
        </w:rPr>
        <w:t xml:space="preserve"> </w:t>
      </w:r>
      <w:r w:rsidR="0018562D" w:rsidRPr="0018562D">
        <w:rPr>
          <w:rFonts w:ascii="Calibri Light" w:hAnsi="Calibri Light" w:cs="Calibri Light" w:hint="cs"/>
          <w:kern w:val="0"/>
          <w:sz w:val="40"/>
          <w:szCs w:val="40"/>
          <w:rtl/>
          <w:lang w:bidi="ar-JO"/>
        </w:rPr>
        <w:t>ففي رواية: "</w:t>
      </w:r>
      <w:r w:rsidR="0018562D" w:rsidRPr="0018562D">
        <w:rPr>
          <w:rFonts w:ascii="Calibri Light" w:hAnsi="Calibri Light" w:cs="Calibri Light"/>
          <w:sz w:val="40"/>
          <w:szCs w:val="40"/>
          <w:rtl/>
          <w:lang w:bidi="ar-JO"/>
        </w:rPr>
        <w:t>عشرين يومًا وليلة</w:t>
      </w:r>
      <w:r w:rsidR="0018562D" w:rsidRPr="0018562D">
        <w:rPr>
          <w:rFonts w:ascii="Calibri Light" w:hAnsi="Calibri Light" w:cs="Calibri Light" w:hint="cs"/>
          <w:sz w:val="40"/>
          <w:szCs w:val="40"/>
          <w:rtl/>
          <w:lang w:bidi="ar-JO"/>
        </w:rPr>
        <w:t>"</w:t>
      </w:r>
      <w:r w:rsidR="0018562D" w:rsidRPr="0018562D">
        <w:rPr>
          <w:rFonts w:ascii="Calibri Light" w:hAnsi="Calibri Light" w:cs="Calibri Light"/>
          <w:kern w:val="0"/>
          <w:sz w:val="40"/>
          <w:szCs w:val="40"/>
          <w:rtl/>
          <w:lang w:bidi="ar-JO"/>
        </w:rPr>
        <w:t xml:space="preserve"> </w:t>
      </w:r>
      <w:r w:rsidR="00A352CA"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وَكَانَ</w:t>
      </w:r>
      <w:r w:rsidR="00F61271">
        <w:rPr>
          <w:rFonts w:ascii="Calibri Light" w:hAnsi="Calibri Light" w:cs="Calibri Light" w:hint="cs"/>
          <w:color w:val="EE0000"/>
          <w:kern w:val="0"/>
          <w:sz w:val="40"/>
          <w:szCs w:val="40"/>
          <w:rtl/>
          <w:lang w:bidi="ar-JO"/>
        </w:rPr>
        <w:t xml:space="preserve">) </w:t>
      </w:r>
      <w:r w:rsidR="00F61271" w:rsidRPr="00F61271">
        <w:rPr>
          <w:rFonts w:ascii="Calibri Light" w:hAnsi="Calibri Light" w:cs="Calibri Light" w:hint="cs"/>
          <w:kern w:val="0"/>
          <w:sz w:val="40"/>
          <w:szCs w:val="40"/>
          <w:rtl/>
          <w:lang w:bidi="ar-JO"/>
        </w:rPr>
        <w:t>صلى الله عليه وسلم</w:t>
      </w:r>
      <w:r w:rsidR="004D5FAC" w:rsidRPr="00F61271">
        <w:rPr>
          <w:rFonts w:ascii="Calibri Light" w:hAnsi="Calibri Light" w:cs="Calibri Light"/>
          <w:kern w:val="0"/>
          <w:sz w:val="40"/>
          <w:szCs w:val="40"/>
          <w:rtl/>
          <w:lang w:bidi="ar-JO"/>
        </w:rPr>
        <w:t xml:space="preserve"> </w:t>
      </w:r>
      <w:r w:rsidR="00F61271">
        <w:rPr>
          <w:rFonts w:ascii="Calibri Light" w:hAnsi="Calibri Light" w:cs="Calibri Light" w:hint="cs"/>
          <w:color w:val="EE0000"/>
          <w:kern w:val="0"/>
          <w:sz w:val="40"/>
          <w:szCs w:val="40"/>
          <w:rtl/>
          <w:lang w:bidi="ar-JO"/>
        </w:rPr>
        <w:t>(</w:t>
      </w:r>
      <w:r w:rsidR="004D5FAC" w:rsidRPr="007C2F24">
        <w:rPr>
          <w:rFonts w:ascii="Calibri Light" w:hAnsi="Calibri Light" w:cs="Calibri Light"/>
          <w:color w:val="EE0000"/>
          <w:kern w:val="0"/>
          <w:sz w:val="40"/>
          <w:szCs w:val="40"/>
          <w:rtl/>
          <w:lang w:bidi="ar-JO"/>
        </w:rPr>
        <w:t>رَحِيمًا رَفِيقًا</w:t>
      </w:r>
      <w:r w:rsidR="00A352CA"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A352CA" w:rsidRPr="007C2F24">
        <w:rPr>
          <w:rFonts w:ascii="Calibri Light" w:hAnsi="Calibri Light" w:cs="Calibri Light"/>
          <w:sz w:val="40"/>
          <w:szCs w:val="40"/>
          <w:rtl/>
          <w:lang w:bidi="ar-JO"/>
        </w:rPr>
        <w:t>من الرفق</w:t>
      </w:r>
      <w:r w:rsidR="003052DC">
        <w:rPr>
          <w:rFonts w:ascii="Calibri Light" w:hAnsi="Calibri Light" w:cs="Calibri Light" w:hint="cs"/>
          <w:sz w:val="40"/>
          <w:szCs w:val="40"/>
          <w:rtl/>
          <w:lang w:bidi="ar-JO"/>
        </w:rPr>
        <w:t>، ضد الشدة</w:t>
      </w:r>
      <w:r w:rsidR="00A352CA" w:rsidRPr="007C2F24">
        <w:rPr>
          <w:rFonts w:ascii="Calibri Light" w:hAnsi="Calibri Light" w:cs="Calibri Light"/>
          <w:sz w:val="40"/>
          <w:szCs w:val="40"/>
          <w:rtl/>
          <w:lang w:bidi="ar-JO"/>
        </w:rPr>
        <w:t>، وفي رواية: "رقيقًا" من الرِّقَّةِ</w:t>
      </w:r>
      <w:r w:rsidR="00460CA7">
        <w:rPr>
          <w:rFonts w:ascii="Calibri Light" w:hAnsi="Calibri Light" w:cs="Calibri Light" w:hint="cs"/>
          <w:sz w:val="40"/>
          <w:szCs w:val="40"/>
          <w:rtl/>
          <w:lang w:bidi="ar-JO"/>
        </w:rPr>
        <w:t>، ضد الغلظة</w:t>
      </w:r>
      <w:r w:rsidR="0076530D">
        <w:rPr>
          <w:rFonts w:ascii="Calibri Light" w:hAnsi="Calibri Light" w:cs="Calibri Light" w:hint="cs"/>
          <w:sz w:val="40"/>
          <w:szCs w:val="40"/>
          <w:rtl/>
          <w:lang w:bidi="ar-JO"/>
        </w:rPr>
        <w:t xml:space="preserve"> والقسوة</w:t>
      </w:r>
      <w:r w:rsidR="00460CA7">
        <w:rPr>
          <w:rFonts w:ascii="Calibri Light" w:hAnsi="Calibri Light" w:cs="Calibri Light" w:hint="cs"/>
          <w:sz w:val="40"/>
          <w:szCs w:val="40"/>
          <w:rtl/>
          <w:lang w:bidi="ar-JO"/>
        </w:rPr>
        <w:t>،</w:t>
      </w:r>
      <w:r w:rsidR="00151AE9" w:rsidRPr="007C2F24">
        <w:rPr>
          <w:rFonts w:ascii="Calibri Light" w:hAnsi="Calibri Light" w:cs="Calibri Light"/>
          <w:sz w:val="40"/>
          <w:szCs w:val="40"/>
          <w:rtl/>
          <w:lang w:bidi="ar-JO"/>
        </w:rPr>
        <w:t xml:space="preserve"> </w:t>
      </w:r>
      <w:r w:rsidR="006A726C" w:rsidRPr="007C2F24">
        <w:rPr>
          <w:rFonts w:ascii="Calibri Light" w:hAnsi="Calibri Light" w:cs="Calibri Light"/>
          <w:sz w:val="40"/>
          <w:szCs w:val="40"/>
          <w:rtl/>
          <w:lang w:bidi="ar-JO"/>
        </w:rPr>
        <w:t>أي</w:t>
      </w:r>
      <w:r w:rsidR="00151AE9" w:rsidRPr="007C2F24">
        <w:rPr>
          <w:rFonts w:ascii="Calibri Light" w:hAnsi="Calibri Light" w:cs="Calibri Light"/>
          <w:sz w:val="40"/>
          <w:szCs w:val="40"/>
          <w:rtl/>
          <w:lang w:bidi="ar-JO"/>
        </w:rPr>
        <w:t>:</w:t>
      </w:r>
      <w:r w:rsidR="006A726C" w:rsidRPr="007C2F24">
        <w:rPr>
          <w:rFonts w:ascii="Calibri Light" w:hAnsi="Calibri Light" w:cs="Calibri Light"/>
          <w:sz w:val="40"/>
          <w:szCs w:val="40"/>
          <w:rtl/>
          <w:lang w:bidi="ar-JO"/>
        </w:rPr>
        <w:t xml:space="preserve"> رقيق القلب</w:t>
      </w:r>
      <w:r w:rsidR="00F61271">
        <w:rPr>
          <w:rFonts w:ascii="Calibri Light" w:hAnsi="Calibri Light" w:cs="Calibri Light" w:hint="cs"/>
          <w:sz w:val="40"/>
          <w:szCs w:val="40"/>
          <w:rtl/>
          <w:lang w:bidi="ar-JO"/>
        </w:rPr>
        <w:t>، هذه من صفاته الطيبة التي ينبغي أن نتبعه عليه</w:t>
      </w:r>
      <w:r w:rsidR="0076530D">
        <w:rPr>
          <w:rFonts w:ascii="Calibri Light" w:hAnsi="Calibri Light" w:cs="Calibri Light" w:hint="cs"/>
          <w:sz w:val="40"/>
          <w:szCs w:val="40"/>
          <w:rtl/>
          <w:lang w:bidi="ar-JO"/>
        </w:rPr>
        <w:t>ا</w:t>
      </w:r>
      <w:r w:rsidR="00F61271">
        <w:rPr>
          <w:rFonts w:ascii="Calibri Light" w:hAnsi="Calibri Light" w:cs="Calibri Light" w:hint="cs"/>
          <w:sz w:val="40"/>
          <w:szCs w:val="40"/>
          <w:rtl/>
          <w:lang w:bidi="ar-JO"/>
        </w:rPr>
        <w:t xml:space="preserve"> ونتخلق بها.</w:t>
      </w:r>
    </w:p>
    <w:p w14:paraId="5C63C99F" w14:textId="18A36537" w:rsidR="00E04AEF" w:rsidRPr="004B2588" w:rsidRDefault="00A352CA" w:rsidP="004B2588">
      <w:pPr>
        <w:ind w:left="-483"/>
        <w:rPr>
          <w:rFonts w:ascii="Calibri Light" w:hAnsi="Calibri Light" w:cs="Calibri Light"/>
          <w:sz w:val="40"/>
          <w:szCs w:val="40"/>
          <w:rtl/>
          <w:lang w:bidi="ar-JO"/>
        </w:rPr>
      </w:pPr>
      <w:r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فَلَمَّا رَأَى</w:t>
      </w:r>
      <w:r w:rsidR="00696C8D"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696C8D" w:rsidRPr="007C2F24">
        <w:rPr>
          <w:rFonts w:ascii="Calibri Light" w:hAnsi="Calibri Light" w:cs="Calibri Light"/>
          <w:sz w:val="40"/>
          <w:szCs w:val="40"/>
          <w:rtl/>
          <w:lang w:bidi="ar-JO"/>
        </w:rPr>
        <w:t xml:space="preserve">عليه الصلاة والسلام </w:t>
      </w:r>
      <w:r w:rsidR="00696C8D"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شَوْقَنَا إِلَى أَهَالِينَا، قَالَ: «ارْجِعُوا</w:t>
      </w:r>
      <w:r w:rsidR="00696C8D"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696C8D" w:rsidRPr="007C2F24">
        <w:rPr>
          <w:rFonts w:ascii="Calibri Light" w:hAnsi="Calibri Light" w:cs="Calibri Light"/>
          <w:sz w:val="40"/>
          <w:szCs w:val="40"/>
          <w:rtl/>
          <w:lang w:bidi="ar-JO"/>
        </w:rPr>
        <w:t xml:space="preserve">إلى أهليكم </w:t>
      </w:r>
      <w:r w:rsidR="00696C8D"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فَكُونُوا فِيهِمْ، وَعَلِّمُوهُمْ، وَصَلُّوا</w:t>
      </w:r>
      <w:r w:rsidR="00696C8D"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696C8D" w:rsidRPr="007C2F24">
        <w:rPr>
          <w:rFonts w:ascii="Calibri Light" w:hAnsi="Calibri Light" w:cs="Calibri Light"/>
          <w:sz w:val="40"/>
          <w:szCs w:val="40"/>
          <w:rtl/>
          <w:lang w:bidi="ar-JO"/>
        </w:rPr>
        <w:t xml:space="preserve">في سفركم وحضركم كما رأيتموني أصلي </w:t>
      </w:r>
      <w:r w:rsidR="00696C8D"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فَإِذَا حَضَرَتِ الصَّلاَةُ</w:t>
      </w:r>
      <w:r w:rsidR="00696C8D"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696C8D" w:rsidRPr="007C2F24">
        <w:rPr>
          <w:rFonts w:ascii="Calibri Light" w:hAnsi="Calibri Light" w:cs="Calibri Light"/>
          <w:sz w:val="40"/>
          <w:szCs w:val="40"/>
          <w:rtl/>
          <w:lang w:bidi="ar-JO"/>
        </w:rPr>
        <w:t>المكتوبة، أي حان وقت</w:t>
      </w:r>
      <w:r w:rsidR="00357D2F">
        <w:rPr>
          <w:rFonts w:ascii="Calibri Light" w:hAnsi="Calibri Light" w:cs="Calibri Light" w:hint="cs"/>
          <w:sz w:val="40"/>
          <w:szCs w:val="40"/>
          <w:rtl/>
          <w:lang w:bidi="ar-JO"/>
        </w:rPr>
        <w:t>ُ</w:t>
      </w:r>
      <w:r w:rsidR="00696C8D" w:rsidRPr="007C2F24">
        <w:rPr>
          <w:rFonts w:ascii="Calibri Light" w:hAnsi="Calibri Light" w:cs="Calibri Light"/>
          <w:sz w:val="40"/>
          <w:szCs w:val="40"/>
          <w:rtl/>
          <w:lang w:bidi="ar-JO"/>
        </w:rPr>
        <w:t>ها</w:t>
      </w:r>
      <w:r w:rsidR="00696C8D" w:rsidRPr="007C2F24">
        <w:rPr>
          <w:rFonts w:ascii="Calibri Light" w:hAnsi="Calibri Light" w:cs="Calibri Light"/>
          <w:color w:val="EE0000"/>
          <w:kern w:val="0"/>
          <w:sz w:val="40"/>
          <w:szCs w:val="40"/>
          <w:rtl/>
          <w:lang w:bidi="ar-JO"/>
        </w:rPr>
        <w:t xml:space="preserve"> (</w:t>
      </w:r>
      <w:r w:rsidR="004D5FAC" w:rsidRPr="007C2F24">
        <w:rPr>
          <w:rFonts w:ascii="Calibri Light" w:hAnsi="Calibri Light" w:cs="Calibri Light"/>
          <w:color w:val="EE0000"/>
          <w:kern w:val="0"/>
          <w:sz w:val="40"/>
          <w:szCs w:val="40"/>
          <w:rtl/>
          <w:lang w:bidi="ar-JO"/>
        </w:rPr>
        <w:t>فَلْيُؤَذِّنْ لَكُمْ أَحَدُكُمْ</w:t>
      </w:r>
      <w:r w:rsidR="004C476E"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 xml:space="preserve"> </w:t>
      </w:r>
      <w:r w:rsidR="004C476E" w:rsidRPr="007C2F24">
        <w:rPr>
          <w:rFonts w:ascii="Calibri Light" w:hAnsi="Calibri Light" w:cs="Calibri Light"/>
          <w:sz w:val="40"/>
          <w:szCs w:val="40"/>
          <w:rtl/>
          <w:lang w:bidi="ar-JO"/>
        </w:rPr>
        <w:t xml:space="preserve">ظاهره أن ذلك بعد وصولهم إلى أهليهم، لكن الرواية الآتية: </w:t>
      </w:r>
      <w:r w:rsidR="009226CB">
        <w:rPr>
          <w:rFonts w:ascii="Calibri Light" w:hAnsi="Calibri Light" w:cs="Calibri Light" w:hint="cs"/>
          <w:sz w:val="40"/>
          <w:szCs w:val="40"/>
          <w:rtl/>
          <w:lang w:bidi="ar-JO"/>
        </w:rPr>
        <w:t>"</w:t>
      </w:r>
      <w:r w:rsidR="004C476E" w:rsidRPr="007C2F24">
        <w:rPr>
          <w:rFonts w:ascii="Calibri Light" w:hAnsi="Calibri Light" w:cs="Calibri Light"/>
          <w:sz w:val="40"/>
          <w:szCs w:val="40"/>
          <w:rtl/>
          <w:lang w:bidi="ar-JO"/>
        </w:rPr>
        <w:t>إذا أنتما خرجتما فأذّنا</w:t>
      </w:r>
      <w:r w:rsidR="009226CB">
        <w:rPr>
          <w:rFonts w:ascii="Calibri Light" w:hAnsi="Calibri Light" w:cs="Calibri Light" w:hint="cs"/>
          <w:sz w:val="40"/>
          <w:szCs w:val="40"/>
          <w:rtl/>
          <w:lang w:bidi="ar-JO"/>
        </w:rPr>
        <w:t>.."</w:t>
      </w:r>
      <w:r w:rsidR="00D27D48">
        <w:rPr>
          <w:rFonts w:ascii="Calibri Light" w:hAnsi="Calibri Light" w:cs="Calibri Light" w:hint="cs"/>
          <w:color w:val="EE0000"/>
          <w:kern w:val="0"/>
          <w:sz w:val="40"/>
          <w:szCs w:val="40"/>
          <w:rtl/>
          <w:lang w:bidi="ar-JO"/>
        </w:rPr>
        <w:t xml:space="preserve"> </w:t>
      </w:r>
      <w:r w:rsidR="00D27D48" w:rsidRPr="00D27D48">
        <w:rPr>
          <w:rFonts w:ascii="Calibri Light" w:hAnsi="Calibri Light" w:cs="Calibri Light" w:hint="cs"/>
          <w:kern w:val="0"/>
          <w:sz w:val="40"/>
          <w:szCs w:val="40"/>
          <w:rtl/>
          <w:lang w:bidi="ar-JO"/>
        </w:rPr>
        <w:t xml:space="preserve">تدل على </w:t>
      </w:r>
      <w:r w:rsidR="00FF75B6">
        <w:rPr>
          <w:rFonts w:ascii="Calibri Light" w:hAnsi="Calibri Light" w:cs="Calibri Light" w:hint="cs"/>
          <w:kern w:val="0"/>
          <w:sz w:val="40"/>
          <w:szCs w:val="40"/>
          <w:rtl/>
          <w:lang w:bidi="ar-JO"/>
        </w:rPr>
        <w:t xml:space="preserve">شمول </w:t>
      </w:r>
      <w:r w:rsidR="00D27D48" w:rsidRPr="00D27D48">
        <w:rPr>
          <w:rFonts w:ascii="Calibri Light" w:hAnsi="Calibri Light" w:cs="Calibri Light" w:hint="cs"/>
          <w:kern w:val="0"/>
          <w:sz w:val="40"/>
          <w:szCs w:val="40"/>
          <w:rtl/>
          <w:lang w:bidi="ar-JO"/>
        </w:rPr>
        <w:t>السفر</w:t>
      </w:r>
      <w:r w:rsidR="00DF66BF">
        <w:rPr>
          <w:rFonts w:ascii="Calibri Light" w:hAnsi="Calibri Light" w:cs="Calibri Light" w:hint="cs"/>
          <w:kern w:val="0"/>
          <w:sz w:val="40"/>
          <w:szCs w:val="40"/>
          <w:rtl/>
          <w:lang w:bidi="ar-JO"/>
        </w:rPr>
        <w:t>، وهو محل الشاهد من الحديث</w:t>
      </w:r>
      <w:r w:rsidR="00D27D48" w:rsidRPr="00D27D48">
        <w:rPr>
          <w:rFonts w:ascii="Calibri Light" w:hAnsi="Calibri Light" w:cs="Calibri Light" w:hint="cs"/>
          <w:kern w:val="0"/>
          <w:sz w:val="40"/>
          <w:szCs w:val="40"/>
          <w:rtl/>
          <w:lang w:bidi="ar-JO"/>
        </w:rPr>
        <w:t xml:space="preserve"> </w:t>
      </w:r>
      <w:r w:rsidR="004C476E" w:rsidRPr="007C2F24">
        <w:rPr>
          <w:rFonts w:ascii="Calibri Light" w:hAnsi="Calibri Light" w:cs="Calibri Light"/>
          <w:color w:val="EE0000"/>
          <w:kern w:val="0"/>
          <w:sz w:val="40"/>
          <w:szCs w:val="40"/>
          <w:rtl/>
          <w:lang w:bidi="ar-JO"/>
        </w:rPr>
        <w:t>(</w:t>
      </w:r>
      <w:r w:rsidR="004D5FAC" w:rsidRPr="007C2F24">
        <w:rPr>
          <w:rFonts w:ascii="Calibri Light" w:hAnsi="Calibri Light" w:cs="Calibri Light"/>
          <w:color w:val="EE0000"/>
          <w:kern w:val="0"/>
          <w:sz w:val="40"/>
          <w:szCs w:val="40"/>
          <w:rtl/>
          <w:lang w:bidi="ar-JO"/>
        </w:rPr>
        <w:t>وَلْيَؤُمَّكُمْ أَكْبَرُكُمْ</w:t>
      </w:r>
      <w:r w:rsidR="004C476E" w:rsidRPr="007C2F24">
        <w:rPr>
          <w:rFonts w:ascii="Calibri Light" w:hAnsi="Calibri Light" w:cs="Calibri Light"/>
          <w:color w:val="EE0000"/>
          <w:kern w:val="0"/>
          <w:sz w:val="40"/>
          <w:szCs w:val="40"/>
          <w:rtl/>
          <w:lang w:bidi="ar-JO"/>
        </w:rPr>
        <w:t xml:space="preserve">) </w:t>
      </w:r>
      <w:r w:rsidR="00E04AEF" w:rsidRPr="007C2F24">
        <w:rPr>
          <w:rFonts w:ascii="Calibri Light" w:hAnsi="Calibri Light" w:cs="Calibri Light"/>
          <w:sz w:val="40"/>
          <w:szCs w:val="40"/>
          <w:rtl/>
          <w:lang w:bidi="ar-JO"/>
        </w:rPr>
        <w:t>في السن.</w:t>
      </w:r>
    </w:p>
    <w:p w14:paraId="314C8936" w14:textId="180A3D36" w:rsidR="00D13D6A" w:rsidRDefault="00E04AEF" w:rsidP="008E518C">
      <w:pPr>
        <w:ind w:left="-483"/>
        <w:rPr>
          <w:rFonts w:ascii="Calibri Light" w:hAnsi="Calibri Light" w:cs="Calibri Light"/>
          <w:sz w:val="40"/>
          <w:szCs w:val="40"/>
          <w:rtl/>
          <w:lang w:bidi="ar-JO"/>
        </w:rPr>
      </w:pPr>
      <w:r w:rsidRPr="007C2F24">
        <w:rPr>
          <w:rFonts w:ascii="Calibri Light" w:hAnsi="Calibri Light" w:cs="Calibri Light"/>
          <w:sz w:val="40"/>
          <w:szCs w:val="40"/>
          <w:rtl/>
          <w:lang w:bidi="ar-JO"/>
        </w:rPr>
        <w:t>وإنما قدّمه</w:t>
      </w:r>
      <w:r w:rsidR="004C476E" w:rsidRPr="007C2F24">
        <w:rPr>
          <w:rFonts w:ascii="Calibri Light" w:hAnsi="Calibri Light" w:cs="Calibri Light"/>
          <w:sz w:val="40"/>
          <w:szCs w:val="40"/>
          <w:rtl/>
          <w:lang w:bidi="ar-JO"/>
        </w:rPr>
        <w:t>-</w:t>
      </w:r>
      <w:r w:rsidRPr="007C2F24">
        <w:rPr>
          <w:rFonts w:ascii="Calibri Light" w:hAnsi="Calibri Light" w:cs="Calibri Light"/>
          <w:sz w:val="40"/>
          <w:szCs w:val="40"/>
          <w:rtl/>
          <w:lang w:bidi="ar-JO"/>
        </w:rPr>
        <w:t xml:space="preserve"> وإن كان </w:t>
      </w:r>
      <w:r w:rsidR="00E05CA5">
        <w:rPr>
          <w:rFonts w:ascii="Calibri Light" w:hAnsi="Calibri Light" w:cs="Calibri Light" w:hint="cs"/>
          <w:sz w:val="40"/>
          <w:szCs w:val="40"/>
          <w:rtl/>
          <w:lang w:bidi="ar-JO"/>
        </w:rPr>
        <w:t>الأحفظ و</w:t>
      </w:r>
      <w:r w:rsidRPr="007C2F24">
        <w:rPr>
          <w:rFonts w:ascii="Calibri Light" w:hAnsi="Calibri Light" w:cs="Calibri Light"/>
          <w:sz w:val="40"/>
          <w:szCs w:val="40"/>
          <w:rtl/>
          <w:lang w:bidi="ar-JO"/>
        </w:rPr>
        <w:t>الأفقه مقدمًا عليه</w:t>
      </w:r>
      <w:r w:rsidR="004C476E" w:rsidRPr="007C2F24">
        <w:rPr>
          <w:rFonts w:ascii="Calibri Light" w:hAnsi="Calibri Light" w:cs="Calibri Light"/>
          <w:sz w:val="40"/>
          <w:szCs w:val="40"/>
          <w:rtl/>
          <w:lang w:bidi="ar-JO"/>
        </w:rPr>
        <w:t>-؛</w:t>
      </w:r>
      <w:r w:rsidRPr="007C2F24">
        <w:rPr>
          <w:rFonts w:ascii="Calibri Light" w:hAnsi="Calibri Light" w:cs="Calibri Light"/>
          <w:sz w:val="40"/>
          <w:szCs w:val="40"/>
          <w:rtl/>
          <w:lang w:bidi="ar-JO"/>
        </w:rPr>
        <w:t xml:space="preserve"> لأنهم استووا في </w:t>
      </w:r>
      <w:r w:rsidR="00E05CA5">
        <w:rPr>
          <w:rFonts w:ascii="Calibri Light" w:hAnsi="Calibri Light" w:cs="Calibri Light" w:hint="cs"/>
          <w:sz w:val="40"/>
          <w:szCs w:val="40"/>
          <w:rtl/>
          <w:lang w:bidi="ar-JO"/>
        </w:rPr>
        <w:t>ذلك</w:t>
      </w:r>
      <w:r w:rsidRPr="007C2F24">
        <w:rPr>
          <w:rFonts w:ascii="Calibri Light" w:hAnsi="Calibri Light" w:cs="Calibri Light"/>
          <w:sz w:val="40"/>
          <w:szCs w:val="40"/>
          <w:rtl/>
          <w:lang w:bidi="ar-JO"/>
        </w:rPr>
        <w:t xml:space="preserve">، لأنهم مكثوا عنده عشرين ليلة، فاستووا في الأخذ عنه عادة، فلم يبق ما يقدم به </w:t>
      </w:r>
      <w:r w:rsidR="001B1088" w:rsidRPr="007C2F24">
        <w:rPr>
          <w:rFonts w:ascii="Calibri Light" w:hAnsi="Calibri Light" w:cs="Calibri Light"/>
          <w:sz w:val="40"/>
          <w:szCs w:val="40"/>
          <w:rtl/>
          <w:lang w:bidi="ar-JO"/>
        </w:rPr>
        <w:t xml:space="preserve">إلا </w:t>
      </w:r>
      <w:r w:rsidRPr="007C2F24">
        <w:rPr>
          <w:rFonts w:ascii="Calibri Light" w:hAnsi="Calibri Light" w:cs="Calibri Light"/>
          <w:sz w:val="40"/>
          <w:szCs w:val="40"/>
          <w:rtl/>
          <w:lang w:bidi="ar-JO"/>
        </w:rPr>
        <w:t xml:space="preserve">السن. </w:t>
      </w:r>
    </w:p>
    <w:p w14:paraId="4E4E65EA" w14:textId="30A89BC6" w:rsidR="00012FE6" w:rsidRDefault="00C8390A" w:rsidP="008E518C">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ابن بطال: </w:t>
      </w:r>
      <w:r w:rsidRPr="00C8390A">
        <w:rPr>
          <w:rFonts w:ascii="Calibri Light" w:hAnsi="Calibri Light" w:cs="Calibri Light"/>
          <w:sz w:val="40"/>
          <w:szCs w:val="40"/>
          <w:rtl/>
          <w:lang w:bidi="ar-JO"/>
        </w:rPr>
        <w:t>«هكذا روى هذا الحديث وهيب، عن أيوب</w:t>
      </w:r>
      <w:r w:rsidR="00012FE6">
        <w:rPr>
          <w:rFonts w:ascii="Calibri Light" w:hAnsi="Calibri Light" w:cs="Calibri Light" w:hint="cs"/>
          <w:sz w:val="40"/>
          <w:szCs w:val="40"/>
          <w:rtl/>
          <w:lang w:bidi="ar-JO"/>
        </w:rPr>
        <w:t>: "</w:t>
      </w:r>
      <w:r w:rsidR="00012FE6" w:rsidRPr="00012FE6">
        <w:rPr>
          <w:rFonts w:ascii="Calibri Light" w:hAnsi="Calibri Light" w:cs="Calibri Light"/>
          <w:sz w:val="40"/>
          <w:szCs w:val="40"/>
          <w:rtl/>
          <w:lang w:bidi="ar-JO"/>
        </w:rPr>
        <w:t>وصلوا</w:t>
      </w:r>
      <w:r w:rsidR="00012FE6">
        <w:rPr>
          <w:rFonts w:ascii="Calibri Light" w:hAnsi="Calibri Light" w:cs="Calibri Light" w:hint="cs"/>
          <w:sz w:val="40"/>
          <w:szCs w:val="40"/>
          <w:rtl/>
          <w:lang w:bidi="ar-JO"/>
        </w:rPr>
        <w:t>"</w:t>
      </w:r>
      <w:r w:rsidR="00012FE6" w:rsidRPr="00012FE6">
        <w:rPr>
          <w:rFonts w:ascii="Calibri Light" w:hAnsi="Calibri Light" w:cs="Calibri Light"/>
          <w:sz w:val="40"/>
          <w:szCs w:val="40"/>
          <w:rtl/>
          <w:lang w:bidi="ar-JO"/>
        </w:rPr>
        <w:t>، ورواه عبد الوهاب، عن أيوب ف</w:t>
      </w:r>
      <w:r w:rsidR="00012FE6">
        <w:rPr>
          <w:rFonts w:ascii="Calibri Light" w:hAnsi="Calibri Light" w:cs="Calibri Light" w:hint="cs"/>
          <w:sz w:val="40"/>
          <w:szCs w:val="40"/>
          <w:rtl/>
          <w:lang w:bidi="ar-JO"/>
        </w:rPr>
        <w:t>ي</w:t>
      </w:r>
      <w:r w:rsidR="00012FE6" w:rsidRPr="00012FE6">
        <w:rPr>
          <w:rFonts w:ascii="Calibri Light" w:hAnsi="Calibri Light" w:cs="Calibri Light"/>
          <w:sz w:val="40"/>
          <w:szCs w:val="40"/>
          <w:rtl/>
          <w:lang w:bidi="ar-JO"/>
        </w:rPr>
        <w:t xml:space="preserve"> كتاب خبر الواحد</w:t>
      </w:r>
      <w:r w:rsidR="00012FE6">
        <w:rPr>
          <w:rFonts w:ascii="Calibri Light" w:hAnsi="Calibri Light" w:cs="Calibri Light" w:hint="cs"/>
          <w:sz w:val="40"/>
          <w:szCs w:val="40"/>
          <w:rtl/>
          <w:lang w:bidi="ar-JO"/>
        </w:rPr>
        <w:t>: "</w:t>
      </w:r>
      <w:r w:rsidR="00012FE6" w:rsidRPr="00012FE6">
        <w:rPr>
          <w:rFonts w:ascii="Calibri Light" w:hAnsi="Calibri Light" w:cs="Calibri Light"/>
          <w:sz w:val="40"/>
          <w:szCs w:val="40"/>
          <w:rtl/>
          <w:lang w:bidi="ar-JO"/>
        </w:rPr>
        <w:t>وصلوا كما رأيتمون</w:t>
      </w:r>
      <w:r w:rsidR="00012FE6">
        <w:rPr>
          <w:rFonts w:ascii="Calibri Light" w:hAnsi="Calibri Light" w:cs="Calibri Light" w:hint="cs"/>
          <w:sz w:val="40"/>
          <w:szCs w:val="40"/>
          <w:rtl/>
          <w:lang w:bidi="ar-JO"/>
        </w:rPr>
        <w:t>ي</w:t>
      </w:r>
      <w:r w:rsidR="00012FE6" w:rsidRPr="00012FE6">
        <w:rPr>
          <w:rFonts w:ascii="Calibri Light" w:hAnsi="Calibri Light" w:cs="Calibri Light"/>
          <w:sz w:val="40"/>
          <w:szCs w:val="40"/>
          <w:rtl/>
          <w:lang w:bidi="ar-JO"/>
        </w:rPr>
        <w:t xml:space="preserve"> أصل</w:t>
      </w:r>
      <w:r w:rsidR="00012FE6">
        <w:rPr>
          <w:rFonts w:ascii="Calibri Light" w:hAnsi="Calibri Light" w:cs="Calibri Light" w:hint="cs"/>
          <w:sz w:val="40"/>
          <w:szCs w:val="40"/>
          <w:rtl/>
          <w:lang w:bidi="ar-JO"/>
        </w:rPr>
        <w:t>ي"</w:t>
      </w:r>
      <w:r w:rsidR="00012FE6" w:rsidRPr="00012FE6">
        <w:rPr>
          <w:rFonts w:ascii="Calibri Light" w:hAnsi="Calibri Light" w:cs="Calibri Light"/>
          <w:sz w:val="40"/>
          <w:szCs w:val="40"/>
          <w:rtl/>
          <w:lang w:bidi="ar-JO"/>
        </w:rPr>
        <w:t>، وقصر وهيب ف</w:t>
      </w:r>
      <w:r w:rsidR="00012FE6">
        <w:rPr>
          <w:rFonts w:ascii="Calibri Light" w:hAnsi="Calibri Light" w:cs="Calibri Light" w:hint="cs"/>
          <w:sz w:val="40"/>
          <w:szCs w:val="40"/>
          <w:rtl/>
          <w:lang w:bidi="ar-JO"/>
        </w:rPr>
        <w:t>ي</w:t>
      </w:r>
      <w:r w:rsidR="00012FE6" w:rsidRPr="00012FE6">
        <w:rPr>
          <w:rFonts w:ascii="Calibri Light" w:hAnsi="Calibri Light" w:cs="Calibri Light"/>
          <w:sz w:val="40"/>
          <w:szCs w:val="40"/>
          <w:rtl/>
          <w:lang w:bidi="ar-JO"/>
        </w:rPr>
        <w:t xml:space="preserve"> هذه الزيادة، وبها يتم الحديث.</w:t>
      </w:r>
    </w:p>
    <w:p w14:paraId="4F327928" w14:textId="77777777" w:rsidR="00012FE6" w:rsidRPr="00CA36C9" w:rsidRDefault="00012FE6" w:rsidP="008E518C">
      <w:pPr>
        <w:ind w:left="-483"/>
        <w:rPr>
          <w:rFonts w:ascii="Calibri Light" w:hAnsi="Calibri Light" w:cs="Calibri Light"/>
          <w:b/>
          <w:bCs/>
          <w:sz w:val="40"/>
          <w:szCs w:val="40"/>
          <w:rtl/>
          <w:lang w:bidi="ar-JO"/>
        </w:rPr>
      </w:pPr>
      <w:r w:rsidRPr="00CA36C9">
        <w:rPr>
          <w:rFonts w:ascii="Calibri Light" w:hAnsi="Calibri Light" w:cs="Calibri Light"/>
          <w:b/>
          <w:bCs/>
          <w:sz w:val="40"/>
          <w:szCs w:val="40"/>
          <w:rtl/>
          <w:lang w:bidi="ar-JO"/>
        </w:rPr>
        <w:t>والمؤذن الواحد يجز</w:t>
      </w:r>
      <w:r w:rsidRPr="00CA36C9">
        <w:rPr>
          <w:rFonts w:ascii="Calibri Light" w:hAnsi="Calibri Light" w:cs="Calibri Light" w:hint="cs"/>
          <w:b/>
          <w:bCs/>
          <w:sz w:val="40"/>
          <w:szCs w:val="40"/>
          <w:rtl/>
          <w:lang w:bidi="ar-JO"/>
        </w:rPr>
        <w:t>ئ</w:t>
      </w:r>
      <w:r w:rsidRPr="00CA36C9">
        <w:rPr>
          <w:rFonts w:ascii="Calibri Light" w:hAnsi="Calibri Light" w:cs="Calibri Light"/>
          <w:b/>
          <w:bCs/>
          <w:sz w:val="40"/>
          <w:szCs w:val="40"/>
          <w:rtl/>
          <w:lang w:bidi="ar-JO"/>
        </w:rPr>
        <w:t xml:space="preserve"> ف</w:t>
      </w:r>
      <w:r w:rsidRPr="00CA36C9">
        <w:rPr>
          <w:rFonts w:ascii="Calibri Light" w:hAnsi="Calibri Light" w:cs="Calibri Light" w:hint="cs"/>
          <w:b/>
          <w:bCs/>
          <w:sz w:val="40"/>
          <w:szCs w:val="40"/>
          <w:rtl/>
          <w:lang w:bidi="ar-JO"/>
        </w:rPr>
        <w:t>ي</w:t>
      </w:r>
      <w:r w:rsidRPr="00CA36C9">
        <w:rPr>
          <w:rFonts w:ascii="Calibri Light" w:hAnsi="Calibri Light" w:cs="Calibri Light"/>
          <w:b/>
          <w:bCs/>
          <w:sz w:val="40"/>
          <w:szCs w:val="40"/>
          <w:rtl/>
          <w:lang w:bidi="ar-JO"/>
        </w:rPr>
        <w:t xml:space="preserve"> السفر والحضر</w:t>
      </w:r>
      <w:r w:rsidRPr="00CA36C9">
        <w:rPr>
          <w:rFonts w:ascii="Calibri Light" w:hAnsi="Calibri Light" w:cs="Calibri Light" w:hint="cs"/>
          <w:b/>
          <w:bCs/>
          <w:sz w:val="40"/>
          <w:szCs w:val="40"/>
          <w:rtl/>
          <w:lang w:bidi="ar-JO"/>
        </w:rPr>
        <w:t>.</w:t>
      </w:r>
    </w:p>
    <w:p w14:paraId="1B77640E" w14:textId="77777777" w:rsidR="00012FE6" w:rsidRDefault="00012FE6" w:rsidP="008E518C">
      <w:pPr>
        <w:ind w:left="-483"/>
        <w:rPr>
          <w:rFonts w:ascii="Calibri Light" w:hAnsi="Calibri Light" w:cs="Calibri Light"/>
          <w:sz w:val="40"/>
          <w:szCs w:val="40"/>
          <w:rtl/>
          <w:lang w:bidi="ar-JO"/>
        </w:rPr>
      </w:pPr>
      <w:r w:rsidRPr="00012FE6">
        <w:rPr>
          <w:rFonts w:ascii="Calibri Light" w:hAnsi="Calibri Light" w:cs="Calibri Light"/>
          <w:sz w:val="40"/>
          <w:szCs w:val="40"/>
          <w:rtl/>
          <w:lang w:bidi="ar-JO"/>
        </w:rPr>
        <w:t>وقد اختلفت الآثار، كم كان يؤذن للنب</w:t>
      </w:r>
      <w:r>
        <w:rPr>
          <w:rFonts w:ascii="Calibri Light" w:hAnsi="Calibri Light" w:cs="Calibri Light" w:hint="cs"/>
          <w:sz w:val="40"/>
          <w:szCs w:val="40"/>
          <w:rtl/>
          <w:lang w:bidi="ar-JO"/>
        </w:rPr>
        <w:t xml:space="preserve">ي، </w:t>
      </w:r>
      <w:r w:rsidRPr="00012FE6">
        <w:rPr>
          <w:rFonts w:ascii="Calibri Light" w:hAnsi="Calibri Light" w:cs="Calibri Light"/>
          <w:sz w:val="40"/>
          <w:szCs w:val="40"/>
          <w:rtl/>
          <w:lang w:bidi="ar-JO"/>
        </w:rPr>
        <w:t>فروى عبيد الله، عن نافع، عن ابن عمر أنه كان لرسول الله مؤذنان: ابن</w:t>
      </w:r>
      <w:r>
        <w:rPr>
          <w:rFonts w:ascii="Calibri Light" w:hAnsi="Calibri Light" w:cs="Calibri Light" w:hint="cs"/>
          <w:sz w:val="40"/>
          <w:szCs w:val="40"/>
          <w:rtl/>
          <w:lang w:bidi="ar-JO"/>
        </w:rPr>
        <w:t>ُ</w:t>
      </w:r>
      <w:r w:rsidRPr="00012FE6">
        <w:rPr>
          <w:rFonts w:ascii="Calibri Light" w:hAnsi="Calibri Light" w:cs="Calibri Light"/>
          <w:sz w:val="40"/>
          <w:szCs w:val="40"/>
          <w:rtl/>
          <w:lang w:bidi="ar-JO"/>
        </w:rPr>
        <w:t xml:space="preserve"> أم مكتوم، وبلال</w:t>
      </w:r>
      <w:r>
        <w:rPr>
          <w:rFonts w:ascii="Calibri Light" w:hAnsi="Calibri Light" w:cs="Calibri Light" w:hint="cs"/>
          <w:sz w:val="40"/>
          <w:szCs w:val="40"/>
          <w:rtl/>
          <w:lang w:bidi="ar-JO"/>
        </w:rPr>
        <w:t>.</w:t>
      </w:r>
    </w:p>
    <w:p w14:paraId="75DCE864" w14:textId="77777777" w:rsidR="00012FE6" w:rsidRDefault="00012FE6" w:rsidP="008E518C">
      <w:pPr>
        <w:ind w:left="-483"/>
        <w:rPr>
          <w:rFonts w:ascii="Calibri Light" w:hAnsi="Calibri Light" w:cs="Calibri Light"/>
          <w:sz w:val="40"/>
          <w:szCs w:val="40"/>
          <w:rtl/>
          <w:lang w:bidi="ar-JO"/>
        </w:rPr>
      </w:pPr>
      <w:r w:rsidRPr="00012FE6">
        <w:rPr>
          <w:rFonts w:ascii="Calibri Light" w:hAnsi="Calibri Light" w:cs="Calibri Light"/>
          <w:sz w:val="40"/>
          <w:szCs w:val="40"/>
          <w:rtl/>
          <w:lang w:bidi="ar-JO"/>
        </w:rPr>
        <w:t>وقال السائب ابن أخت نَمر: ما كان للنب</w:t>
      </w:r>
      <w:r>
        <w:rPr>
          <w:rFonts w:ascii="Calibri Light" w:hAnsi="Calibri Light" w:cs="Calibri Light" w:hint="cs"/>
          <w:sz w:val="40"/>
          <w:szCs w:val="40"/>
          <w:rtl/>
          <w:lang w:bidi="ar-JO"/>
        </w:rPr>
        <w:t>ي</w:t>
      </w:r>
      <w:r w:rsidRPr="00012FE6">
        <w:rPr>
          <w:rFonts w:ascii="Calibri Light" w:hAnsi="Calibri Light" w:cs="Calibri Light"/>
          <w:sz w:val="40"/>
          <w:szCs w:val="40"/>
          <w:rtl/>
          <w:lang w:bidi="ar-JO"/>
        </w:rPr>
        <w:t xml:space="preserve"> عليه السلام، إلا مؤذن</w:t>
      </w:r>
      <w:r>
        <w:rPr>
          <w:rFonts w:ascii="Calibri Light" w:hAnsi="Calibri Light" w:cs="Calibri Light" w:hint="cs"/>
          <w:sz w:val="40"/>
          <w:szCs w:val="40"/>
          <w:rtl/>
          <w:lang w:bidi="ar-JO"/>
        </w:rPr>
        <w:t>ٌ</w:t>
      </w:r>
      <w:r w:rsidRPr="00012FE6">
        <w:rPr>
          <w:rFonts w:ascii="Calibri Light" w:hAnsi="Calibri Light" w:cs="Calibri Light"/>
          <w:sz w:val="40"/>
          <w:szCs w:val="40"/>
          <w:rtl/>
          <w:lang w:bidi="ar-JO"/>
        </w:rPr>
        <w:t xml:space="preserve"> واحد يؤذن إذا قعد على المنبر</w:t>
      </w:r>
      <w:r>
        <w:rPr>
          <w:rFonts w:ascii="Calibri Light" w:hAnsi="Calibri Light" w:cs="Calibri Light" w:hint="cs"/>
          <w:sz w:val="40"/>
          <w:szCs w:val="40"/>
          <w:rtl/>
          <w:lang w:bidi="ar-JO"/>
        </w:rPr>
        <w:t>،</w:t>
      </w:r>
      <w:r w:rsidRPr="00012FE6">
        <w:rPr>
          <w:rFonts w:ascii="Calibri Light" w:hAnsi="Calibri Light" w:cs="Calibri Light"/>
          <w:sz w:val="40"/>
          <w:szCs w:val="40"/>
          <w:rtl/>
          <w:lang w:bidi="ar-JO"/>
        </w:rPr>
        <w:t xml:space="preserve"> ويقيم إذا نزل، ثم أبو بكر، ثم عمر كذلك، حتى كان عثمان</w:t>
      </w:r>
      <w:r>
        <w:rPr>
          <w:rFonts w:ascii="Calibri Light" w:hAnsi="Calibri Light" w:cs="Calibri Light" w:hint="cs"/>
          <w:sz w:val="40"/>
          <w:szCs w:val="40"/>
          <w:rtl/>
          <w:lang w:bidi="ar-JO"/>
        </w:rPr>
        <w:t>ُ</w:t>
      </w:r>
      <w:r w:rsidRPr="00012FE6">
        <w:rPr>
          <w:rFonts w:ascii="Calibri Light" w:hAnsi="Calibri Light" w:cs="Calibri Light"/>
          <w:sz w:val="40"/>
          <w:szCs w:val="40"/>
          <w:rtl/>
          <w:lang w:bidi="ar-JO"/>
        </w:rPr>
        <w:t xml:space="preserve"> وفشا الناس</w:t>
      </w:r>
      <w:r>
        <w:rPr>
          <w:rFonts w:ascii="Calibri Light" w:hAnsi="Calibri Light" w:cs="Calibri Light" w:hint="cs"/>
          <w:sz w:val="40"/>
          <w:szCs w:val="40"/>
          <w:rtl/>
          <w:lang w:bidi="ar-JO"/>
        </w:rPr>
        <w:t>ُ</w:t>
      </w:r>
      <w:r w:rsidRPr="00012FE6">
        <w:rPr>
          <w:rFonts w:ascii="Calibri Light" w:hAnsi="Calibri Light" w:cs="Calibri Light"/>
          <w:sz w:val="40"/>
          <w:szCs w:val="40"/>
          <w:rtl/>
          <w:lang w:bidi="ar-JO"/>
        </w:rPr>
        <w:t xml:space="preserve"> وكثروا، زاد النداء</w:t>
      </w:r>
      <w:r>
        <w:rPr>
          <w:rFonts w:ascii="Calibri Light" w:hAnsi="Calibri Light" w:cs="Calibri Light" w:hint="cs"/>
          <w:sz w:val="40"/>
          <w:szCs w:val="40"/>
          <w:rtl/>
          <w:lang w:bidi="ar-JO"/>
        </w:rPr>
        <w:t>َ</w:t>
      </w:r>
      <w:r w:rsidRPr="00012FE6">
        <w:rPr>
          <w:rFonts w:ascii="Calibri Light" w:hAnsi="Calibri Light" w:cs="Calibri Light"/>
          <w:sz w:val="40"/>
          <w:szCs w:val="40"/>
          <w:rtl/>
          <w:lang w:bidi="ar-JO"/>
        </w:rPr>
        <w:t xml:space="preserve"> الثالث عند الزوراء. </w:t>
      </w:r>
    </w:p>
    <w:p w14:paraId="58CF35E1" w14:textId="607953C1" w:rsidR="00C8390A" w:rsidRDefault="00012FE6" w:rsidP="008E518C">
      <w:pPr>
        <w:ind w:left="-483"/>
        <w:rPr>
          <w:rFonts w:ascii="Calibri Light" w:hAnsi="Calibri Light" w:cs="Calibri Light"/>
          <w:sz w:val="40"/>
          <w:szCs w:val="40"/>
          <w:rtl/>
          <w:lang w:bidi="ar-JO"/>
        </w:rPr>
      </w:pPr>
      <w:r w:rsidRPr="00012FE6">
        <w:rPr>
          <w:rFonts w:ascii="Calibri Light" w:hAnsi="Calibri Light" w:cs="Calibri Light"/>
          <w:sz w:val="40"/>
          <w:szCs w:val="40"/>
          <w:rtl/>
          <w:lang w:bidi="ar-JO"/>
        </w:rPr>
        <w:lastRenderedPageBreak/>
        <w:t>قال المهلب: وإنما اشترط السن ف</w:t>
      </w:r>
      <w:r w:rsidR="00CA36C9">
        <w:rPr>
          <w:rFonts w:ascii="Calibri Light" w:hAnsi="Calibri Light" w:cs="Calibri Light" w:hint="cs"/>
          <w:sz w:val="40"/>
          <w:szCs w:val="40"/>
          <w:rtl/>
          <w:lang w:bidi="ar-JO"/>
        </w:rPr>
        <w:t>ي</w:t>
      </w:r>
      <w:r w:rsidRPr="00012FE6">
        <w:rPr>
          <w:rFonts w:ascii="Calibri Light" w:hAnsi="Calibri Light" w:cs="Calibri Light"/>
          <w:sz w:val="40"/>
          <w:szCs w:val="40"/>
          <w:rtl/>
          <w:lang w:bidi="ar-JO"/>
        </w:rPr>
        <w:t xml:space="preserve"> الإمامة لعلمه عليه السلام، باستوائهم ف</w:t>
      </w:r>
      <w:r w:rsidR="00CA36C9">
        <w:rPr>
          <w:rFonts w:ascii="Calibri Light" w:hAnsi="Calibri Light" w:cs="Calibri Light" w:hint="cs"/>
          <w:sz w:val="40"/>
          <w:szCs w:val="40"/>
          <w:rtl/>
          <w:lang w:bidi="ar-JO"/>
        </w:rPr>
        <w:t>ي</w:t>
      </w:r>
      <w:r w:rsidRPr="00012FE6">
        <w:rPr>
          <w:rFonts w:ascii="Calibri Light" w:hAnsi="Calibri Light" w:cs="Calibri Light"/>
          <w:sz w:val="40"/>
          <w:szCs w:val="40"/>
          <w:rtl/>
          <w:lang w:bidi="ar-JO"/>
        </w:rPr>
        <w:t xml:space="preserve"> القراءة والفقه، فطلب الكمال بالسن وسيأت</w:t>
      </w:r>
      <w:r w:rsidR="00CA36C9">
        <w:rPr>
          <w:rFonts w:ascii="Calibri Light" w:hAnsi="Calibri Light" w:cs="Calibri Light" w:hint="cs"/>
          <w:sz w:val="40"/>
          <w:szCs w:val="40"/>
          <w:rtl/>
          <w:lang w:bidi="ar-JO"/>
        </w:rPr>
        <w:t>ي</w:t>
      </w:r>
      <w:r w:rsidRPr="00012FE6">
        <w:rPr>
          <w:rFonts w:ascii="Calibri Light" w:hAnsi="Calibri Light" w:cs="Calibri Light"/>
          <w:sz w:val="40"/>
          <w:szCs w:val="40"/>
          <w:rtl/>
          <w:lang w:bidi="ar-JO"/>
        </w:rPr>
        <w:t xml:space="preserve"> الكلام ف</w:t>
      </w:r>
      <w:r w:rsidR="00CA36C9">
        <w:rPr>
          <w:rFonts w:ascii="Calibri Light" w:hAnsi="Calibri Light" w:cs="Calibri Light" w:hint="cs"/>
          <w:sz w:val="40"/>
          <w:szCs w:val="40"/>
          <w:rtl/>
          <w:lang w:bidi="ar-JO"/>
        </w:rPr>
        <w:t>ي</w:t>
      </w:r>
      <w:r w:rsidRPr="00012FE6">
        <w:rPr>
          <w:rFonts w:ascii="Calibri Light" w:hAnsi="Calibri Light" w:cs="Calibri Light"/>
          <w:sz w:val="40"/>
          <w:szCs w:val="40"/>
          <w:rtl/>
          <w:lang w:bidi="ar-JO"/>
        </w:rPr>
        <w:t xml:space="preserve"> هذا المعنى ف</w:t>
      </w:r>
      <w:r w:rsidR="00CA36C9">
        <w:rPr>
          <w:rFonts w:ascii="Calibri Light" w:hAnsi="Calibri Light" w:cs="Calibri Light" w:hint="cs"/>
          <w:sz w:val="40"/>
          <w:szCs w:val="40"/>
          <w:rtl/>
          <w:lang w:bidi="ar-JO"/>
        </w:rPr>
        <w:t>ي</w:t>
      </w:r>
      <w:r w:rsidRPr="00012FE6">
        <w:rPr>
          <w:rFonts w:ascii="Calibri Light" w:hAnsi="Calibri Light" w:cs="Calibri Light"/>
          <w:sz w:val="40"/>
          <w:szCs w:val="40"/>
          <w:rtl/>
          <w:lang w:bidi="ar-JO"/>
        </w:rPr>
        <w:t xml:space="preserve"> بابه، إن شاء الله»</w:t>
      </w:r>
      <w:r w:rsidR="00CA36C9">
        <w:rPr>
          <w:rFonts w:ascii="Calibri Light" w:hAnsi="Calibri Light" w:cs="Calibri Light" w:hint="cs"/>
          <w:sz w:val="40"/>
          <w:szCs w:val="40"/>
          <w:rtl/>
          <w:lang w:bidi="ar-JO"/>
        </w:rPr>
        <w:t xml:space="preserve">. انتهى </w:t>
      </w:r>
    </w:p>
    <w:p w14:paraId="734085C1" w14:textId="77777777" w:rsidR="00797793" w:rsidRDefault="00FF75B6" w:rsidP="008E518C">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ابن الملقن: </w:t>
      </w:r>
      <w:r w:rsidRPr="00FF75B6">
        <w:rPr>
          <w:rFonts w:ascii="Calibri Light" w:hAnsi="Calibri Light" w:cs="Calibri Light"/>
          <w:sz w:val="40"/>
          <w:szCs w:val="40"/>
          <w:rtl/>
          <w:lang w:bidi="ar-JO"/>
        </w:rPr>
        <w:t>«إن قلت: ما وجه هذِه الترجمة؟ وظاهر الحديث أنه عليه السلام إنما بيَّن لهم حالهم إذا وصلوا إلى أهلهم لا في السفر؛ حيث قال: "فإذا حضرت الصلاة -يعني: فيهم- فليؤذن لكم أحدكم"</w:t>
      </w:r>
      <w:r w:rsidR="00797793">
        <w:rPr>
          <w:rFonts w:ascii="Calibri Light" w:hAnsi="Calibri Light" w:cs="Calibri Light" w:hint="cs"/>
          <w:sz w:val="40"/>
          <w:szCs w:val="40"/>
          <w:rtl/>
          <w:lang w:bidi="ar-JO"/>
        </w:rPr>
        <w:t>.</w:t>
      </w:r>
    </w:p>
    <w:p w14:paraId="17C69070" w14:textId="241C1117" w:rsidR="00797793" w:rsidRDefault="00FF75B6" w:rsidP="008E518C">
      <w:pPr>
        <w:ind w:left="-483"/>
        <w:rPr>
          <w:rFonts w:ascii="Calibri Light" w:hAnsi="Calibri Light" w:cs="Calibri Light"/>
          <w:sz w:val="40"/>
          <w:szCs w:val="40"/>
          <w:rtl/>
          <w:lang w:bidi="ar-JO"/>
        </w:rPr>
      </w:pPr>
      <w:r w:rsidRPr="00FF75B6">
        <w:rPr>
          <w:rFonts w:ascii="Calibri Light" w:hAnsi="Calibri Light" w:cs="Calibri Light"/>
          <w:sz w:val="40"/>
          <w:szCs w:val="40"/>
          <w:rtl/>
          <w:lang w:bidi="ar-JO"/>
        </w:rPr>
        <w:t>فالجواب أنه ليس الكلام قاصرًا على ذلك، بل عامًّا في أحوالهم منذ خروجهم م</w:t>
      </w:r>
      <w:r w:rsidR="00797793">
        <w:rPr>
          <w:rFonts w:ascii="Calibri Light" w:hAnsi="Calibri Light" w:cs="Calibri Light" w:hint="cs"/>
          <w:sz w:val="40"/>
          <w:szCs w:val="40"/>
          <w:rtl/>
          <w:lang w:bidi="ar-JO"/>
        </w:rPr>
        <w:t>ِ</w:t>
      </w:r>
      <w:r w:rsidRPr="00FF75B6">
        <w:rPr>
          <w:rFonts w:ascii="Calibri Light" w:hAnsi="Calibri Light" w:cs="Calibri Light"/>
          <w:sz w:val="40"/>
          <w:szCs w:val="40"/>
          <w:rtl/>
          <w:lang w:bidi="ar-JO"/>
        </w:rPr>
        <w:t>ن عند</w:t>
      </w:r>
      <w:r w:rsidR="00797793">
        <w:rPr>
          <w:rFonts w:ascii="Calibri Light" w:hAnsi="Calibri Light" w:cs="Calibri Light" w:hint="cs"/>
          <w:sz w:val="40"/>
          <w:szCs w:val="40"/>
          <w:rtl/>
          <w:lang w:bidi="ar-JO"/>
        </w:rPr>
        <w:t>ِ</w:t>
      </w:r>
      <w:r w:rsidRPr="00FF75B6">
        <w:rPr>
          <w:rFonts w:ascii="Calibri Light" w:hAnsi="Calibri Light" w:cs="Calibri Light"/>
          <w:sz w:val="40"/>
          <w:szCs w:val="40"/>
          <w:rtl/>
          <w:lang w:bidi="ar-JO"/>
        </w:rPr>
        <w:t>ه</w:t>
      </w:r>
      <w:r w:rsidR="00797793">
        <w:rPr>
          <w:rFonts w:ascii="Calibri Light" w:hAnsi="Calibri Light" w:cs="Calibri Light" w:hint="cs"/>
          <w:sz w:val="40"/>
          <w:szCs w:val="40"/>
          <w:rtl/>
          <w:lang w:bidi="ar-JO"/>
        </w:rPr>
        <w:t>ُ.</w:t>
      </w:r>
    </w:p>
    <w:p w14:paraId="62ABB08E" w14:textId="22812C76" w:rsidR="00FF75B6" w:rsidRDefault="00797793" w:rsidP="008E518C">
      <w:pPr>
        <w:ind w:left="-483"/>
        <w:rPr>
          <w:rFonts w:ascii="Calibri Light" w:hAnsi="Calibri Light" w:cs="Calibri Light"/>
          <w:sz w:val="40"/>
          <w:szCs w:val="40"/>
          <w:rtl/>
          <w:lang w:bidi="ar-JO"/>
        </w:rPr>
      </w:pPr>
      <w:r w:rsidRPr="00797793">
        <w:rPr>
          <w:rFonts w:ascii="Calibri Light" w:hAnsi="Calibri Light" w:cs="Calibri Light"/>
          <w:sz w:val="40"/>
          <w:szCs w:val="40"/>
          <w:rtl/>
          <w:lang w:bidi="ar-JO"/>
        </w:rPr>
        <w:t>وفائدة الترجمة أن أذان الواحد يكفي عن الجماعة لئلا ي</w:t>
      </w:r>
      <w:r w:rsidR="00FC5E1C">
        <w:rPr>
          <w:rFonts w:ascii="Calibri Light" w:hAnsi="Calibri Light" w:cs="Calibri Light" w:hint="cs"/>
          <w:sz w:val="40"/>
          <w:szCs w:val="40"/>
          <w:rtl/>
          <w:lang w:bidi="ar-JO"/>
        </w:rPr>
        <w:t>ُ</w:t>
      </w:r>
      <w:r w:rsidRPr="00797793">
        <w:rPr>
          <w:rFonts w:ascii="Calibri Light" w:hAnsi="Calibri Light" w:cs="Calibri Light"/>
          <w:sz w:val="40"/>
          <w:szCs w:val="40"/>
          <w:rtl/>
          <w:lang w:bidi="ar-JO"/>
        </w:rPr>
        <w:t>تخيل أنه لا يكفي إلا من جميعهم، وقد قال في الحديث الآخر للرفيقين "أذنا وأقيما"، فبيّن هنا أن التعدد ليس شرطً</w:t>
      </w:r>
      <w:r w:rsidR="00FC5E1C">
        <w:rPr>
          <w:rFonts w:ascii="Calibri Light" w:hAnsi="Calibri Light" w:cs="Calibri Light" w:hint="cs"/>
          <w:sz w:val="40"/>
          <w:szCs w:val="40"/>
          <w:rtl/>
          <w:lang w:bidi="ar-JO"/>
        </w:rPr>
        <w:t xml:space="preserve">ا". انتهى </w:t>
      </w:r>
    </w:p>
    <w:p w14:paraId="7C919B0D" w14:textId="6AAA4C49" w:rsidR="00E04AEF" w:rsidRPr="007C2F24" w:rsidRDefault="0008113E" w:rsidP="0008113E">
      <w:pPr>
        <w:ind w:left="-483"/>
        <w:rPr>
          <w:rFonts w:ascii="Calibri Light" w:hAnsi="Calibri Light" w:cs="Calibri Light"/>
          <w:sz w:val="40"/>
          <w:szCs w:val="40"/>
          <w:lang w:bidi="ar-JO"/>
        </w:rPr>
      </w:pPr>
      <w:r>
        <w:rPr>
          <w:rFonts w:ascii="Calibri Light" w:hAnsi="Calibri Light" w:cs="Calibri Light" w:hint="cs"/>
          <w:sz w:val="40"/>
          <w:szCs w:val="40"/>
          <w:rtl/>
          <w:lang w:bidi="ar-JO"/>
        </w:rPr>
        <w:t xml:space="preserve">الحديث </w:t>
      </w:r>
      <w:r w:rsidR="001B1088" w:rsidRPr="007C2F24">
        <w:rPr>
          <w:rFonts w:ascii="Calibri Light" w:hAnsi="Calibri Light" w:cs="Calibri Light"/>
          <w:sz w:val="40"/>
          <w:szCs w:val="40"/>
          <w:rtl/>
          <w:lang w:bidi="ar-JO"/>
        </w:rPr>
        <w:t>متفق عليه.</w:t>
      </w:r>
    </w:p>
    <w:p w14:paraId="0774998C" w14:textId="77777777" w:rsidR="00867F8B" w:rsidRPr="007C2F24" w:rsidRDefault="00867F8B">
      <w:pPr>
        <w:ind w:left="-483"/>
        <w:rPr>
          <w:rFonts w:ascii="Calibri Light" w:hAnsi="Calibri Light" w:cs="Calibri Light"/>
          <w:sz w:val="40"/>
          <w:szCs w:val="40"/>
          <w:lang w:bidi="ar-JO"/>
        </w:rPr>
      </w:pPr>
    </w:p>
    <w:sectPr w:rsidR="00867F8B" w:rsidRPr="007C2F24"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B0A5E" w14:textId="77777777" w:rsidR="00771EAC" w:rsidRDefault="00771EAC" w:rsidP="007C2F24">
      <w:pPr>
        <w:spacing w:after="0" w:line="240" w:lineRule="auto"/>
      </w:pPr>
      <w:r>
        <w:separator/>
      </w:r>
    </w:p>
  </w:endnote>
  <w:endnote w:type="continuationSeparator" w:id="0">
    <w:p w14:paraId="2376E91A" w14:textId="77777777" w:rsidR="00771EAC" w:rsidRDefault="00771EAC" w:rsidP="007C2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3107351"/>
      <w:docPartObj>
        <w:docPartGallery w:val="Page Numbers (Bottom of Page)"/>
        <w:docPartUnique/>
      </w:docPartObj>
    </w:sdtPr>
    <w:sdtEndPr>
      <w:rPr>
        <w:noProof/>
      </w:rPr>
    </w:sdtEndPr>
    <w:sdtContent>
      <w:p w14:paraId="4A285708" w14:textId="70BC5301" w:rsidR="007C2F24" w:rsidRDefault="007C2F24">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72E6C5A1" w14:textId="77777777" w:rsidR="007C2F24" w:rsidRDefault="007C2F2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42578" w14:textId="77777777" w:rsidR="00771EAC" w:rsidRDefault="00771EAC" w:rsidP="007C2F24">
      <w:pPr>
        <w:spacing w:after="0" w:line="240" w:lineRule="auto"/>
      </w:pPr>
      <w:r>
        <w:separator/>
      </w:r>
    </w:p>
  </w:footnote>
  <w:footnote w:type="continuationSeparator" w:id="0">
    <w:p w14:paraId="5DF5E94B" w14:textId="77777777" w:rsidR="00771EAC" w:rsidRDefault="00771EAC" w:rsidP="007C2F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52F"/>
    <w:rsid w:val="000077D3"/>
    <w:rsid w:val="00012FE6"/>
    <w:rsid w:val="00046C80"/>
    <w:rsid w:val="00062162"/>
    <w:rsid w:val="0008113E"/>
    <w:rsid w:val="00081773"/>
    <w:rsid w:val="000D498A"/>
    <w:rsid w:val="000F198B"/>
    <w:rsid w:val="00151668"/>
    <w:rsid w:val="00151AE9"/>
    <w:rsid w:val="001637B5"/>
    <w:rsid w:val="0018562D"/>
    <w:rsid w:val="00191EDB"/>
    <w:rsid w:val="001B1088"/>
    <w:rsid w:val="001D02C8"/>
    <w:rsid w:val="001D0516"/>
    <w:rsid w:val="001F2060"/>
    <w:rsid w:val="00287E08"/>
    <w:rsid w:val="002B1C86"/>
    <w:rsid w:val="002C7FF9"/>
    <w:rsid w:val="00301A26"/>
    <w:rsid w:val="003052DC"/>
    <w:rsid w:val="0032082E"/>
    <w:rsid w:val="00357D2F"/>
    <w:rsid w:val="00361EB0"/>
    <w:rsid w:val="0039252F"/>
    <w:rsid w:val="003C100B"/>
    <w:rsid w:val="00411E6A"/>
    <w:rsid w:val="0043518B"/>
    <w:rsid w:val="00452939"/>
    <w:rsid w:val="00460CA7"/>
    <w:rsid w:val="004974ED"/>
    <w:rsid w:val="004B2588"/>
    <w:rsid w:val="004C476E"/>
    <w:rsid w:val="004D5FAC"/>
    <w:rsid w:val="004E20DD"/>
    <w:rsid w:val="005051D0"/>
    <w:rsid w:val="005B05EE"/>
    <w:rsid w:val="00606977"/>
    <w:rsid w:val="006338FF"/>
    <w:rsid w:val="00647CD5"/>
    <w:rsid w:val="006942DE"/>
    <w:rsid w:val="00696C8D"/>
    <w:rsid w:val="006A726C"/>
    <w:rsid w:val="006C443D"/>
    <w:rsid w:val="006E0316"/>
    <w:rsid w:val="00747A51"/>
    <w:rsid w:val="0076530D"/>
    <w:rsid w:val="00771EAC"/>
    <w:rsid w:val="00797793"/>
    <w:rsid w:val="007C2F24"/>
    <w:rsid w:val="007D3760"/>
    <w:rsid w:val="007E3B2F"/>
    <w:rsid w:val="007E6D60"/>
    <w:rsid w:val="008228BA"/>
    <w:rsid w:val="00867F8B"/>
    <w:rsid w:val="00884624"/>
    <w:rsid w:val="008C020B"/>
    <w:rsid w:val="008D1350"/>
    <w:rsid w:val="008E15CC"/>
    <w:rsid w:val="008E518C"/>
    <w:rsid w:val="009226CB"/>
    <w:rsid w:val="00945BC9"/>
    <w:rsid w:val="009B5DE0"/>
    <w:rsid w:val="009D5143"/>
    <w:rsid w:val="009F110F"/>
    <w:rsid w:val="00A27E09"/>
    <w:rsid w:val="00A352CA"/>
    <w:rsid w:val="00AC2FA3"/>
    <w:rsid w:val="00AC59C3"/>
    <w:rsid w:val="00AD5A4C"/>
    <w:rsid w:val="00AE7404"/>
    <w:rsid w:val="00B414F4"/>
    <w:rsid w:val="00B52E51"/>
    <w:rsid w:val="00BA0ADA"/>
    <w:rsid w:val="00BB1E59"/>
    <w:rsid w:val="00BC2125"/>
    <w:rsid w:val="00C17FE7"/>
    <w:rsid w:val="00C33821"/>
    <w:rsid w:val="00C65A4F"/>
    <w:rsid w:val="00C8390A"/>
    <w:rsid w:val="00C97979"/>
    <w:rsid w:val="00CA36C9"/>
    <w:rsid w:val="00CB0562"/>
    <w:rsid w:val="00CB6092"/>
    <w:rsid w:val="00CC1F41"/>
    <w:rsid w:val="00CD6C2A"/>
    <w:rsid w:val="00CE65BC"/>
    <w:rsid w:val="00D121AF"/>
    <w:rsid w:val="00D13D6A"/>
    <w:rsid w:val="00D27D48"/>
    <w:rsid w:val="00D30996"/>
    <w:rsid w:val="00D64444"/>
    <w:rsid w:val="00D77B19"/>
    <w:rsid w:val="00D810A8"/>
    <w:rsid w:val="00DB615D"/>
    <w:rsid w:val="00DF66BF"/>
    <w:rsid w:val="00E04AEF"/>
    <w:rsid w:val="00E05CA5"/>
    <w:rsid w:val="00E235B1"/>
    <w:rsid w:val="00E278C0"/>
    <w:rsid w:val="00E30486"/>
    <w:rsid w:val="00E71724"/>
    <w:rsid w:val="00F00A1D"/>
    <w:rsid w:val="00F61271"/>
    <w:rsid w:val="00F75C59"/>
    <w:rsid w:val="00F85C92"/>
    <w:rsid w:val="00FA28F0"/>
    <w:rsid w:val="00FC5E1C"/>
    <w:rsid w:val="00FF632D"/>
    <w:rsid w:val="00FF75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A3859"/>
  <w15:chartTrackingRefBased/>
  <w15:docId w15:val="{A7BA5924-A4BB-4DA1-B37C-CAC3B5EF4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925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925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9252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9252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9252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9252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9252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9252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9252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9252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9252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9252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9252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9252F"/>
    <w:rPr>
      <w:rFonts w:eastAsiaTheme="majorEastAsia" w:cstheme="majorBidi"/>
      <w:color w:val="2F5496" w:themeColor="accent1" w:themeShade="BF"/>
    </w:rPr>
  </w:style>
  <w:style w:type="character" w:customStyle="1" w:styleId="6Char">
    <w:name w:val="عنوان 6 Char"/>
    <w:basedOn w:val="a0"/>
    <w:link w:val="6"/>
    <w:uiPriority w:val="9"/>
    <w:semiHidden/>
    <w:rsid w:val="0039252F"/>
    <w:rPr>
      <w:rFonts w:eastAsiaTheme="majorEastAsia" w:cstheme="majorBidi"/>
      <w:i/>
      <w:iCs/>
      <w:color w:val="595959" w:themeColor="text1" w:themeTint="A6"/>
    </w:rPr>
  </w:style>
  <w:style w:type="character" w:customStyle="1" w:styleId="7Char">
    <w:name w:val="عنوان 7 Char"/>
    <w:basedOn w:val="a0"/>
    <w:link w:val="7"/>
    <w:uiPriority w:val="9"/>
    <w:semiHidden/>
    <w:rsid w:val="0039252F"/>
    <w:rPr>
      <w:rFonts w:eastAsiaTheme="majorEastAsia" w:cstheme="majorBidi"/>
      <w:color w:val="595959" w:themeColor="text1" w:themeTint="A6"/>
    </w:rPr>
  </w:style>
  <w:style w:type="character" w:customStyle="1" w:styleId="8Char">
    <w:name w:val="عنوان 8 Char"/>
    <w:basedOn w:val="a0"/>
    <w:link w:val="8"/>
    <w:uiPriority w:val="9"/>
    <w:semiHidden/>
    <w:rsid w:val="0039252F"/>
    <w:rPr>
      <w:rFonts w:eastAsiaTheme="majorEastAsia" w:cstheme="majorBidi"/>
      <w:i/>
      <w:iCs/>
      <w:color w:val="272727" w:themeColor="text1" w:themeTint="D8"/>
    </w:rPr>
  </w:style>
  <w:style w:type="character" w:customStyle="1" w:styleId="9Char">
    <w:name w:val="عنوان 9 Char"/>
    <w:basedOn w:val="a0"/>
    <w:link w:val="9"/>
    <w:uiPriority w:val="9"/>
    <w:semiHidden/>
    <w:rsid w:val="0039252F"/>
    <w:rPr>
      <w:rFonts w:eastAsiaTheme="majorEastAsia" w:cstheme="majorBidi"/>
      <w:color w:val="272727" w:themeColor="text1" w:themeTint="D8"/>
    </w:rPr>
  </w:style>
  <w:style w:type="paragraph" w:styleId="a3">
    <w:name w:val="Title"/>
    <w:basedOn w:val="a"/>
    <w:next w:val="a"/>
    <w:link w:val="Char"/>
    <w:uiPriority w:val="10"/>
    <w:qFormat/>
    <w:rsid w:val="003925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9252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9252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9252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9252F"/>
    <w:pPr>
      <w:spacing w:before="160"/>
      <w:jc w:val="center"/>
    </w:pPr>
    <w:rPr>
      <w:i/>
      <w:iCs/>
      <w:color w:val="404040" w:themeColor="text1" w:themeTint="BF"/>
    </w:rPr>
  </w:style>
  <w:style w:type="character" w:customStyle="1" w:styleId="Char1">
    <w:name w:val="اقتباس Char"/>
    <w:basedOn w:val="a0"/>
    <w:link w:val="a5"/>
    <w:uiPriority w:val="29"/>
    <w:rsid w:val="0039252F"/>
    <w:rPr>
      <w:i/>
      <w:iCs/>
      <w:color w:val="404040" w:themeColor="text1" w:themeTint="BF"/>
    </w:rPr>
  </w:style>
  <w:style w:type="paragraph" w:styleId="a6">
    <w:name w:val="List Paragraph"/>
    <w:basedOn w:val="a"/>
    <w:uiPriority w:val="34"/>
    <w:qFormat/>
    <w:rsid w:val="0039252F"/>
    <w:pPr>
      <w:ind w:left="720"/>
      <w:contextualSpacing/>
    </w:pPr>
  </w:style>
  <w:style w:type="character" w:styleId="a7">
    <w:name w:val="Intense Emphasis"/>
    <w:basedOn w:val="a0"/>
    <w:uiPriority w:val="21"/>
    <w:qFormat/>
    <w:rsid w:val="0039252F"/>
    <w:rPr>
      <w:i/>
      <w:iCs/>
      <w:color w:val="2F5496" w:themeColor="accent1" w:themeShade="BF"/>
    </w:rPr>
  </w:style>
  <w:style w:type="paragraph" w:styleId="a8">
    <w:name w:val="Intense Quote"/>
    <w:basedOn w:val="a"/>
    <w:next w:val="a"/>
    <w:link w:val="Char2"/>
    <w:uiPriority w:val="30"/>
    <w:qFormat/>
    <w:rsid w:val="003925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9252F"/>
    <w:rPr>
      <w:i/>
      <w:iCs/>
      <w:color w:val="2F5496" w:themeColor="accent1" w:themeShade="BF"/>
    </w:rPr>
  </w:style>
  <w:style w:type="character" w:styleId="a9">
    <w:name w:val="Intense Reference"/>
    <w:basedOn w:val="a0"/>
    <w:uiPriority w:val="32"/>
    <w:qFormat/>
    <w:rsid w:val="0039252F"/>
    <w:rPr>
      <w:b/>
      <w:bCs/>
      <w:smallCaps/>
      <w:color w:val="2F5496" w:themeColor="accent1" w:themeShade="BF"/>
      <w:spacing w:val="5"/>
    </w:rPr>
  </w:style>
  <w:style w:type="paragraph" w:styleId="aa">
    <w:name w:val="header"/>
    <w:basedOn w:val="a"/>
    <w:link w:val="Char3"/>
    <w:uiPriority w:val="99"/>
    <w:unhideWhenUsed/>
    <w:rsid w:val="007C2F24"/>
    <w:pPr>
      <w:tabs>
        <w:tab w:val="center" w:pos="4320"/>
        <w:tab w:val="right" w:pos="8640"/>
      </w:tabs>
      <w:spacing w:after="0" w:line="240" w:lineRule="auto"/>
    </w:pPr>
  </w:style>
  <w:style w:type="character" w:customStyle="1" w:styleId="Char3">
    <w:name w:val="رأس الصفحة Char"/>
    <w:basedOn w:val="a0"/>
    <w:link w:val="aa"/>
    <w:uiPriority w:val="99"/>
    <w:rsid w:val="007C2F24"/>
  </w:style>
  <w:style w:type="paragraph" w:styleId="ab">
    <w:name w:val="footer"/>
    <w:basedOn w:val="a"/>
    <w:link w:val="Char4"/>
    <w:uiPriority w:val="99"/>
    <w:unhideWhenUsed/>
    <w:rsid w:val="007C2F24"/>
    <w:pPr>
      <w:tabs>
        <w:tab w:val="center" w:pos="4320"/>
        <w:tab w:val="right" w:pos="8640"/>
      </w:tabs>
      <w:spacing w:after="0" w:line="240" w:lineRule="auto"/>
    </w:pPr>
  </w:style>
  <w:style w:type="character" w:customStyle="1" w:styleId="Char4">
    <w:name w:val="تذييل الصفحة Char"/>
    <w:basedOn w:val="a0"/>
    <w:link w:val="ab"/>
    <w:uiPriority w:val="99"/>
    <w:rsid w:val="007C2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1668</TotalTime>
  <Pages>3</Pages>
  <Words>565</Words>
  <Characters>3222</Characters>
  <Application>Microsoft Office Word</Application>
  <DocSecurity>0</DocSecurity>
  <Lines>26</Lines>
  <Paragraphs>7</Paragraphs>
  <ScaleCrop>false</ScaleCrop>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124</cp:revision>
  <dcterms:created xsi:type="dcterms:W3CDTF">2026-05-15T07:56:00Z</dcterms:created>
  <dcterms:modified xsi:type="dcterms:W3CDTF">2026-06-23T07:19:00Z</dcterms:modified>
</cp:coreProperties>
</file>